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A0" w:rsidRDefault="005C07A0" w:rsidP="0046678C">
      <w:pPr>
        <w:pStyle w:val="NoSpacing"/>
      </w:pPr>
      <w:bookmarkStart w:id="0" w:name="_GoBack"/>
      <w:bookmarkEnd w:id="0"/>
    </w:p>
    <w:p w:rsidR="00B406C1" w:rsidRDefault="005C07A0" w:rsidP="00B45A94">
      <w:pPr>
        <w:pStyle w:val="NoSpacing"/>
        <w:ind w:left="1440" w:hanging="1440"/>
      </w:pPr>
      <w:r w:rsidRPr="00E21ACB">
        <w:rPr>
          <w:b/>
        </w:rPr>
        <w:t>PRESENT</w:t>
      </w:r>
      <w:r w:rsidR="00A62992">
        <w:t xml:space="preserve"> </w:t>
      </w:r>
      <w:r>
        <w:t xml:space="preserve"> </w:t>
      </w:r>
      <w:r w:rsidR="00A62992">
        <w:tab/>
      </w:r>
      <w:r w:rsidR="003D5FDD">
        <w:t xml:space="preserve"> </w:t>
      </w:r>
      <w:r w:rsidR="000A25E9">
        <w:t>Paul Moffatt</w:t>
      </w:r>
      <w:r w:rsidR="003D5FDD">
        <w:t>,</w:t>
      </w:r>
      <w:r w:rsidR="00981480">
        <w:t xml:space="preserve"> </w:t>
      </w:r>
      <w:r w:rsidR="007F2B8E">
        <w:t>Paula Bates,</w:t>
      </w:r>
      <w:r w:rsidR="00407D4D">
        <w:t xml:space="preserve"> Phil Deschamps</w:t>
      </w:r>
      <w:r w:rsidR="00C00801">
        <w:t>,</w:t>
      </w:r>
      <w:r w:rsidR="00821844">
        <w:t xml:space="preserve"> </w:t>
      </w:r>
      <w:r w:rsidR="00766488">
        <w:t xml:space="preserve">Sue Thorne, </w:t>
      </w:r>
      <w:r w:rsidR="00226384">
        <w:t xml:space="preserve"> Adam MacKellar</w:t>
      </w:r>
      <w:r w:rsidR="00512068">
        <w:t>,</w:t>
      </w:r>
      <w:r w:rsidR="00C00801">
        <w:t xml:space="preserve">  Mike VanGorp, </w:t>
      </w:r>
      <w:r w:rsidR="00512068">
        <w:t>Chris Cran</w:t>
      </w:r>
    </w:p>
    <w:p w:rsidR="000C601F" w:rsidRDefault="00B406C1" w:rsidP="00821844">
      <w:pPr>
        <w:pStyle w:val="NoSpacing"/>
        <w:ind w:left="1440" w:hanging="1440"/>
      </w:pPr>
      <w:r w:rsidRPr="00B406C1">
        <w:rPr>
          <w:b/>
        </w:rPr>
        <w:t>REGRETS</w:t>
      </w:r>
      <w:r>
        <w:rPr>
          <w:b/>
        </w:rPr>
        <w:tab/>
      </w:r>
      <w:r w:rsidR="009D2943">
        <w:t xml:space="preserve"> </w:t>
      </w:r>
      <w:r w:rsidR="00512068">
        <w:t>Jeff Sawyer</w:t>
      </w:r>
      <w:r w:rsidR="00C00801">
        <w:t>, Dennis Meston, Bob Taylor, Brad Smith</w:t>
      </w:r>
    </w:p>
    <w:p w:rsidR="0046678C" w:rsidRPr="00C00801" w:rsidRDefault="00B915E6" w:rsidP="00994B85">
      <w:pPr>
        <w:pStyle w:val="NoSpacing"/>
        <w:ind w:left="1440" w:hanging="1440"/>
      </w:pPr>
      <w:r w:rsidRPr="00B915E6">
        <w:rPr>
          <w:b/>
        </w:rPr>
        <w:t>LATE</w:t>
      </w:r>
      <w:r>
        <w:rPr>
          <w:b/>
        </w:rPr>
        <w:tab/>
      </w:r>
      <w:r w:rsidR="00C00801" w:rsidRPr="00C00801">
        <w:t>Dan Davidson, Julie Hayter, Rhonda Straatman</w:t>
      </w:r>
    </w:p>
    <w:p w:rsidR="001A7A10" w:rsidRPr="00226384" w:rsidRDefault="005C07A0" w:rsidP="00226384">
      <w:pPr>
        <w:pStyle w:val="NoSpacing"/>
        <w:numPr>
          <w:ilvl w:val="0"/>
          <w:numId w:val="8"/>
        </w:numPr>
        <w:rPr>
          <w:b/>
        </w:rPr>
      </w:pPr>
      <w:r w:rsidRPr="00E21ACB">
        <w:rPr>
          <w:b/>
        </w:rPr>
        <w:t>CALL TO ORDER</w:t>
      </w:r>
      <w:r w:rsidR="00470AE6">
        <w:rPr>
          <w:b/>
        </w:rPr>
        <w:t xml:space="preserve"> – </w:t>
      </w:r>
      <w:r w:rsidR="00C00801">
        <w:t>8:25</w:t>
      </w:r>
      <w:r w:rsidR="00352EEE">
        <w:t>pm</w:t>
      </w:r>
    </w:p>
    <w:p w:rsidR="00C808A2" w:rsidRDefault="005C07A0" w:rsidP="00470AE6">
      <w:pPr>
        <w:pStyle w:val="NoSpacing"/>
        <w:numPr>
          <w:ilvl w:val="0"/>
          <w:numId w:val="8"/>
        </w:numPr>
        <w:rPr>
          <w:b/>
        </w:rPr>
      </w:pPr>
      <w:r w:rsidRPr="00226384">
        <w:rPr>
          <w:b/>
        </w:rPr>
        <w:t>APPROVAL OF AGENDA</w:t>
      </w:r>
    </w:p>
    <w:p w:rsidR="00AF1640" w:rsidRDefault="00AF1640" w:rsidP="00AF1640">
      <w:pPr>
        <w:pStyle w:val="NoSpacing"/>
        <w:ind w:left="390"/>
      </w:pPr>
      <w:r>
        <w:t>Added to the agenda:</w:t>
      </w:r>
    </w:p>
    <w:p w:rsidR="00F71370" w:rsidRDefault="00C00801" w:rsidP="00D92264">
      <w:pPr>
        <w:pStyle w:val="NoSpacing"/>
        <w:ind w:left="390"/>
      </w:pPr>
      <w:r>
        <w:t>8.4 Girls Hockey</w:t>
      </w:r>
    </w:p>
    <w:p w:rsidR="001E4464" w:rsidRPr="003C0092" w:rsidRDefault="00C00801" w:rsidP="003C0092">
      <w:pPr>
        <w:pStyle w:val="NoSpacing"/>
        <w:ind w:firstLine="390"/>
        <w:rPr>
          <w:i/>
        </w:rPr>
      </w:pPr>
      <w:r>
        <w:rPr>
          <w:i/>
        </w:rPr>
        <w:t>Adam MacKellar</w:t>
      </w:r>
      <w:r w:rsidR="00F83C84">
        <w:rPr>
          <w:i/>
        </w:rPr>
        <w:t xml:space="preserve"> </w:t>
      </w:r>
      <w:r w:rsidR="005B0B69" w:rsidRPr="005B0B69">
        <w:rPr>
          <w:i/>
        </w:rPr>
        <w:t>made a motion to accept the ag</w:t>
      </w:r>
      <w:r w:rsidR="00C45964">
        <w:rPr>
          <w:i/>
        </w:rPr>
        <w:t>e</w:t>
      </w:r>
      <w:r w:rsidR="009D2943">
        <w:rPr>
          <w:i/>
        </w:rPr>
        <w:t xml:space="preserve">nda and </w:t>
      </w:r>
      <w:r w:rsidR="00512068">
        <w:rPr>
          <w:i/>
        </w:rPr>
        <w:t>seconded by Mike VanGorp</w:t>
      </w:r>
      <w:r w:rsidR="005B0B69" w:rsidRPr="005B0B69">
        <w:rPr>
          <w:i/>
        </w:rPr>
        <w:t>.</w:t>
      </w:r>
    </w:p>
    <w:p w:rsidR="00D341DA" w:rsidRDefault="00AC37FC" w:rsidP="00470AE6">
      <w:pPr>
        <w:pStyle w:val="NoSpacing"/>
        <w:numPr>
          <w:ilvl w:val="0"/>
          <w:numId w:val="8"/>
        </w:numPr>
        <w:rPr>
          <w:b/>
        </w:rPr>
      </w:pPr>
      <w:r>
        <w:rPr>
          <w:b/>
        </w:rPr>
        <w:t xml:space="preserve"> </w:t>
      </w:r>
      <w:r w:rsidR="005C07A0" w:rsidRPr="00E21ACB">
        <w:rPr>
          <w:b/>
        </w:rPr>
        <w:t>MINUTES OF THE PREVIOUS MEETING</w:t>
      </w:r>
    </w:p>
    <w:p w:rsidR="005E30B2" w:rsidRPr="002851F0" w:rsidRDefault="00C00801" w:rsidP="002851F0">
      <w:pPr>
        <w:pStyle w:val="NoSpacing"/>
        <w:ind w:left="390"/>
      </w:pPr>
      <w:r>
        <w:rPr>
          <w:i/>
        </w:rPr>
        <w:t>Chris Cran</w:t>
      </w:r>
      <w:r w:rsidR="00F83C84">
        <w:rPr>
          <w:i/>
        </w:rPr>
        <w:t xml:space="preserve"> </w:t>
      </w:r>
      <w:r w:rsidR="001E4464" w:rsidRPr="00D341DA">
        <w:rPr>
          <w:i/>
        </w:rPr>
        <w:t>mad</w:t>
      </w:r>
      <w:r w:rsidR="0095368E" w:rsidRPr="00D341DA">
        <w:rPr>
          <w:i/>
        </w:rPr>
        <w:t xml:space="preserve">e a motion to accept the minutes </w:t>
      </w:r>
      <w:r w:rsidR="001E4464" w:rsidRPr="00D341DA">
        <w:rPr>
          <w:i/>
        </w:rPr>
        <w:t>of the</w:t>
      </w:r>
      <w:r w:rsidR="00573924" w:rsidRPr="00D341DA">
        <w:rPr>
          <w:i/>
        </w:rPr>
        <w:t xml:space="preserve"> </w:t>
      </w:r>
      <w:r w:rsidR="00C5139C" w:rsidRPr="00D341DA">
        <w:rPr>
          <w:i/>
        </w:rPr>
        <w:t xml:space="preserve">previous </w:t>
      </w:r>
      <w:r w:rsidR="00512068">
        <w:rPr>
          <w:i/>
        </w:rPr>
        <w:t>meeting dated December 8</w:t>
      </w:r>
      <w:r w:rsidR="00C808A2">
        <w:rPr>
          <w:i/>
        </w:rPr>
        <w:t>, 2015</w:t>
      </w:r>
      <w:r w:rsidR="007F2B8E">
        <w:rPr>
          <w:i/>
        </w:rPr>
        <w:t xml:space="preserve"> and seconded b</w:t>
      </w:r>
      <w:r>
        <w:rPr>
          <w:i/>
        </w:rPr>
        <w:t>y Phil Deschamps</w:t>
      </w:r>
      <w:r w:rsidR="00C808A2">
        <w:rPr>
          <w:i/>
        </w:rPr>
        <w:t>.</w:t>
      </w:r>
      <w:r w:rsidR="002851F0">
        <w:t xml:space="preserve">  </w:t>
      </w:r>
      <w:r w:rsidR="00573924">
        <w:t xml:space="preserve">     </w:t>
      </w:r>
      <w:r w:rsidR="002851F0">
        <w:t xml:space="preserve">                             </w:t>
      </w:r>
      <w:r w:rsidR="001E4464">
        <w:tab/>
      </w:r>
      <w:r w:rsidR="001E4464">
        <w:tab/>
      </w:r>
      <w:r w:rsidR="001E4464">
        <w:tab/>
      </w:r>
      <w:r w:rsidR="001E4464">
        <w:tab/>
      </w:r>
    </w:p>
    <w:p w:rsidR="00956AD9" w:rsidRDefault="001E4464" w:rsidP="00470AE6">
      <w:pPr>
        <w:pStyle w:val="NoSpacing"/>
        <w:numPr>
          <w:ilvl w:val="0"/>
          <w:numId w:val="8"/>
        </w:numPr>
        <w:rPr>
          <w:b/>
        </w:rPr>
      </w:pPr>
      <w:r w:rsidRPr="00785B02">
        <w:rPr>
          <w:b/>
        </w:rPr>
        <w:t>BUSINESS A</w:t>
      </w:r>
      <w:r w:rsidR="0024687F" w:rsidRPr="00785B02">
        <w:rPr>
          <w:b/>
        </w:rPr>
        <w:t>.</w:t>
      </w:r>
      <w:r w:rsidRPr="00785B02">
        <w:rPr>
          <w:b/>
        </w:rPr>
        <w:t>RISING FROM THE MINUTES</w:t>
      </w:r>
    </w:p>
    <w:p w:rsidR="00F83C84" w:rsidRPr="00512068" w:rsidRDefault="001E4464" w:rsidP="00512068">
      <w:pPr>
        <w:pStyle w:val="NoSpacing"/>
        <w:numPr>
          <w:ilvl w:val="0"/>
          <w:numId w:val="8"/>
        </w:numPr>
        <w:rPr>
          <w:b/>
        </w:rPr>
      </w:pPr>
      <w:r w:rsidRPr="00E21ACB">
        <w:rPr>
          <w:b/>
        </w:rPr>
        <w:t>CORRESPONDENCE</w:t>
      </w:r>
      <w:r w:rsidR="00C808A2">
        <w:rPr>
          <w:b/>
        </w:rPr>
        <w:t xml:space="preserve"> </w:t>
      </w:r>
    </w:p>
    <w:p w:rsidR="00100D5A" w:rsidRPr="00B45A94" w:rsidRDefault="001E4464" w:rsidP="00470AE6">
      <w:pPr>
        <w:pStyle w:val="NoSpacing"/>
        <w:numPr>
          <w:ilvl w:val="0"/>
          <w:numId w:val="8"/>
        </w:numPr>
        <w:rPr>
          <w:b/>
        </w:rPr>
      </w:pPr>
      <w:r w:rsidRPr="00E21ACB">
        <w:rPr>
          <w:b/>
        </w:rPr>
        <w:t>TREASURERS REPORT</w:t>
      </w:r>
    </w:p>
    <w:p w:rsidR="009D5569" w:rsidRDefault="00400538" w:rsidP="00914CAF">
      <w:pPr>
        <w:pStyle w:val="NoSpacing"/>
        <w:ind w:left="390"/>
      </w:pPr>
      <w:r>
        <w:t>Paula</w:t>
      </w:r>
      <w:r w:rsidR="009E0B5D">
        <w:t xml:space="preserve"> Bates </w:t>
      </w:r>
      <w:r w:rsidR="00E412B8">
        <w:t xml:space="preserve">reported the </w:t>
      </w:r>
      <w:r w:rsidR="009559DD">
        <w:t>current</w:t>
      </w:r>
      <w:r w:rsidR="00C00801">
        <w:t xml:space="preserve"> balance is $110529.86</w:t>
      </w:r>
    </w:p>
    <w:p w:rsidR="00C00801" w:rsidRDefault="00EC38D4" w:rsidP="00C8288C">
      <w:pPr>
        <w:pStyle w:val="NoSpacing"/>
        <w:ind w:left="390"/>
      </w:pPr>
      <w:r>
        <w:t>Paula reviewed the balance sheet and the current GIC’s.</w:t>
      </w:r>
      <w:r w:rsidR="00512068">
        <w:t xml:space="preserve"> </w:t>
      </w:r>
      <w:r w:rsidR="00C00801">
        <w:t>Paula Bates has sent the books to BDO to have ready for the AGM.</w:t>
      </w:r>
    </w:p>
    <w:p w:rsidR="00C8288C" w:rsidRDefault="00C00801" w:rsidP="00C8288C">
      <w:pPr>
        <w:pStyle w:val="NoSpacing"/>
        <w:ind w:left="390"/>
        <w:rPr>
          <w:i/>
        </w:rPr>
      </w:pPr>
      <w:r>
        <w:rPr>
          <w:i/>
        </w:rPr>
        <w:t xml:space="preserve">Adam MacKellar </w:t>
      </w:r>
      <w:r w:rsidR="00C8288C" w:rsidRPr="009559DD">
        <w:rPr>
          <w:i/>
        </w:rPr>
        <w:t xml:space="preserve">motioned to accept the </w:t>
      </w:r>
      <w:r w:rsidR="0091621D" w:rsidRPr="009559DD">
        <w:rPr>
          <w:i/>
        </w:rPr>
        <w:t>treasurers’ report</w:t>
      </w:r>
      <w:r w:rsidR="008D30D6" w:rsidRPr="009559DD">
        <w:rPr>
          <w:i/>
        </w:rPr>
        <w:t xml:space="preserve"> as re</w:t>
      </w:r>
      <w:r w:rsidR="00914CAF" w:rsidRPr="009559DD">
        <w:rPr>
          <w:i/>
        </w:rPr>
        <w:t>ad and seconded by</w:t>
      </w:r>
      <w:r>
        <w:rPr>
          <w:i/>
        </w:rPr>
        <w:t xml:space="preserve"> Chris Cran</w:t>
      </w:r>
    </w:p>
    <w:p w:rsidR="00FD043B" w:rsidRPr="00783C27" w:rsidRDefault="00C8288C" w:rsidP="00783C27">
      <w:pPr>
        <w:pStyle w:val="NoSpacing"/>
        <w:ind w:left="390"/>
        <w:rPr>
          <w:b/>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sidRPr="00B042DF">
        <w:rPr>
          <w:b/>
          <w:highlight w:val="lightGray"/>
        </w:rPr>
        <w:t>CARRIED</w:t>
      </w:r>
    </w:p>
    <w:p w:rsidR="00783C27" w:rsidRDefault="001E4464" w:rsidP="00470AE6">
      <w:pPr>
        <w:pStyle w:val="NoSpacing"/>
        <w:numPr>
          <w:ilvl w:val="0"/>
          <w:numId w:val="8"/>
        </w:numPr>
        <w:rPr>
          <w:b/>
        </w:rPr>
      </w:pPr>
      <w:r w:rsidRPr="00E21ACB">
        <w:rPr>
          <w:b/>
        </w:rPr>
        <w:t>LEAGUE REPORTS</w:t>
      </w:r>
    </w:p>
    <w:p w:rsidR="00EF6E79" w:rsidRPr="00EF6E79" w:rsidRDefault="00A1477B" w:rsidP="00470AE6">
      <w:pPr>
        <w:pStyle w:val="NoSpacing"/>
        <w:numPr>
          <w:ilvl w:val="1"/>
          <w:numId w:val="39"/>
        </w:numPr>
      </w:pPr>
      <w:r w:rsidRPr="00783C27">
        <w:rPr>
          <w:b/>
        </w:rPr>
        <w:t>OMHA Report</w:t>
      </w:r>
      <w:r w:rsidR="008E151D">
        <w:t xml:space="preserve"> </w:t>
      </w:r>
      <w:r w:rsidR="00C17CFD">
        <w:t>–</w:t>
      </w:r>
      <w:r w:rsidR="009102D1">
        <w:t xml:space="preserve"> </w:t>
      </w:r>
      <w:r w:rsidR="00C00801">
        <w:t>No report</w:t>
      </w:r>
    </w:p>
    <w:p w:rsidR="00B3132E" w:rsidRDefault="00A1477B" w:rsidP="00B3132E">
      <w:pPr>
        <w:pStyle w:val="NoSpacing"/>
        <w:numPr>
          <w:ilvl w:val="1"/>
          <w:numId w:val="39"/>
        </w:numPr>
      </w:pPr>
      <w:r w:rsidRPr="00470AE6">
        <w:rPr>
          <w:b/>
        </w:rPr>
        <w:t>LEAGUE Report</w:t>
      </w:r>
      <w:r>
        <w:t xml:space="preserve"> –</w:t>
      </w:r>
      <w:r w:rsidR="00037B29">
        <w:t xml:space="preserve"> </w:t>
      </w:r>
      <w:r w:rsidR="00C00801">
        <w:t>No report</w:t>
      </w:r>
    </w:p>
    <w:p w:rsidR="00A356CF" w:rsidRDefault="00470AE6" w:rsidP="00B3132E">
      <w:pPr>
        <w:pStyle w:val="NoSpacing"/>
      </w:pPr>
      <w:r w:rsidRPr="00470AE6">
        <w:rPr>
          <w:b/>
        </w:rPr>
        <w:t xml:space="preserve">8.3 </w:t>
      </w:r>
      <w:r w:rsidR="00AE4A47" w:rsidRPr="00470AE6">
        <w:rPr>
          <w:b/>
        </w:rPr>
        <w:t>LAMBTON MIDDLESEX LEAGUE Report</w:t>
      </w:r>
      <w:r w:rsidR="00077077">
        <w:t xml:space="preserve"> –</w:t>
      </w:r>
      <w:r w:rsidR="00B3132E">
        <w:t xml:space="preserve"> Mike VanGorp </w:t>
      </w:r>
      <w:r w:rsidR="00C00801">
        <w:t>reported that the Bantam team is out, the Midget, peewee and atom and novice are moving on</w:t>
      </w:r>
      <w:r w:rsidR="00E51927">
        <w:t>. The two atom teams are playing</w:t>
      </w:r>
      <w:r w:rsidR="00C00801">
        <w:t xml:space="preserve"> games 5 and 6. If they both move on they will play one another.</w:t>
      </w:r>
    </w:p>
    <w:p w:rsidR="009A3E41" w:rsidRPr="00E34F6C" w:rsidRDefault="00470AE6" w:rsidP="00470AE6">
      <w:pPr>
        <w:pStyle w:val="NoSpacing"/>
        <w:rPr>
          <w:b/>
        </w:rPr>
      </w:pPr>
      <w:r>
        <w:rPr>
          <w:b/>
        </w:rPr>
        <w:t xml:space="preserve">8.4 </w:t>
      </w:r>
      <w:r w:rsidR="00AE4A47" w:rsidRPr="00E34F6C">
        <w:rPr>
          <w:b/>
        </w:rPr>
        <w:t>OWHA Report</w:t>
      </w:r>
      <w:r w:rsidR="006211A6" w:rsidRPr="00E34F6C">
        <w:rPr>
          <w:b/>
        </w:rPr>
        <w:t xml:space="preserve">- </w:t>
      </w:r>
      <w:r w:rsidR="00C00801">
        <w:t>Play downs start February 1 and must be completed on or before March 13, 2016.</w:t>
      </w:r>
    </w:p>
    <w:p w:rsidR="00014973" w:rsidRDefault="00470AE6" w:rsidP="00470AE6">
      <w:pPr>
        <w:pStyle w:val="NoSpacing"/>
      </w:pPr>
      <w:r>
        <w:rPr>
          <w:b/>
        </w:rPr>
        <w:t xml:space="preserve">8.5 </w:t>
      </w:r>
      <w:r w:rsidR="00AE4A47" w:rsidRPr="00E34F6C">
        <w:rPr>
          <w:b/>
        </w:rPr>
        <w:t xml:space="preserve">WESTERN </w:t>
      </w:r>
      <w:r w:rsidR="00CE0ECF" w:rsidRPr="00E34F6C">
        <w:rPr>
          <w:b/>
        </w:rPr>
        <w:t xml:space="preserve">ONTARIO </w:t>
      </w:r>
      <w:r w:rsidR="00AE4A47" w:rsidRPr="00E34F6C">
        <w:rPr>
          <w:b/>
        </w:rPr>
        <w:t>GIRLS HOCKEY</w:t>
      </w:r>
      <w:r w:rsidR="00CE0ECF" w:rsidRPr="00E34F6C">
        <w:rPr>
          <w:b/>
        </w:rPr>
        <w:t xml:space="preserve"> LEAGUE</w:t>
      </w:r>
      <w:r w:rsidR="00F92C47" w:rsidRPr="00E34F6C">
        <w:rPr>
          <w:b/>
        </w:rPr>
        <w:t>-</w:t>
      </w:r>
      <w:r w:rsidR="00213B22" w:rsidRPr="00A356CF">
        <w:rPr>
          <w:b/>
        </w:rPr>
        <w:t xml:space="preserve"> </w:t>
      </w:r>
      <w:r w:rsidR="00C00801">
        <w:t>March 20</w:t>
      </w:r>
      <w:r w:rsidR="00C00801" w:rsidRPr="00C00801">
        <w:rPr>
          <w:vertAlign w:val="superscript"/>
        </w:rPr>
        <w:t>th</w:t>
      </w:r>
      <w:r w:rsidR="00C00801">
        <w:t xml:space="preserve"> is the deadline to play the round robin games. At the end of the round robin, the top two teams will play a final series of 3 of 5.</w:t>
      </w:r>
    </w:p>
    <w:p w:rsidR="004441BF" w:rsidRDefault="004441BF" w:rsidP="00470AE6">
      <w:pPr>
        <w:pStyle w:val="NoSpacing"/>
      </w:pPr>
    </w:p>
    <w:p w:rsidR="004441BF" w:rsidRPr="00A356CF" w:rsidRDefault="004441BF" w:rsidP="00470AE6">
      <w:pPr>
        <w:pStyle w:val="NoSpacing"/>
        <w:rPr>
          <w:b/>
        </w:rPr>
      </w:pPr>
    </w:p>
    <w:p w:rsidR="004B1665" w:rsidRDefault="001E2EBC" w:rsidP="00470AE6">
      <w:pPr>
        <w:pStyle w:val="ListParagraph"/>
        <w:numPr>
          <w:ilvl w:val="0"/>
          <w:numId w:val="8"/>
        </w:numPr>
        <w:rPr>
          <w:b/>
        </w:rPr>
      </w:pPr>
      <w:r w:rsidRPr="00B531C7">
        <w:rPr>
          <w:b/>
        </w:rPr>
        <w:t>NEW BUSINESS</w:t>
      </w:r>
    </w:p>
    <w:p w:rsidR="00917D7F" w:rsidRDefault="00A2753F" w:rsidP="00917D7F">
      <w:pPr>
        <w:pStyle w:val="ListParagraph"/>
        <w:numPr>
          <w:ilvl w:val="1"/>
          <w:numId w:val="41"/>
        </w:numPr>
      </w:pPr>
      <w:r>
        <w:rPr>
          <w:b/>
        </w:rPr>
        <w:t xml:space="preserve">Mite Day Update – </w:t>
      </w:r>
      <w:r>
        <w:t>Adam Mackellar stated that the ½ games went well. All the teams were impressed. The whole day ended up being ½ ice games. There was great response from all parents and coaches. Julie Hayter did not have final numbers but said they had 11 teams; she had to turn away 4 teams. She also mentioned that the tournament fees need to be increased next season.  Thank you to Adam and Julie for running this day!</w:t>
      </w:r>
    </w:p>
    <w:p w:rsidR="00917D7F" w:rsidRDefault="00A2753F" w:rsidP="00917D7F">
      <w:pPr>
        <w:pStyle w:val="ListParagraph"/>
        <w:numPr>
          <w:ilvl w:val="1"/>
          <w:numId w:val="41"/>
        </w:numPr>
      </w:pPr>
      <w:r>
        <w:rPr>
          <w:b/>
        </w:rPr>
        <w:t xml:space="preserve">Banquet – </w:t>
      </w:r>
      <w:r>
        <w:t>Chris Cran is looking after this. The date is booked Saturday April 23. It will be the same format at last season. Chris will take care of the awards. Food will be the same.</w:t>
      </w:r>
    </w:p>
    <w:p w:rsidR="001014FF" w:rsidRPr="004441BF" w:rsidRDefault="00A2753F" w:rsidP="004441BF">
      <w:pPr>
        <w:pStyle w:val="ListParagraph"/>
        <w:numPr>
          <w:ilvl w:val="1"/>
          <w:numId w:val="41"/>
        </w:numPr>
      </w:pPr>
      <w:r>
        <w:rPr>
          <w:b/>
        </w:rPr>
        <w:t xml:space="preserve">Registration – </w:t>
      </w:r>
      <w:r>
        <w:t>Registration will begin April 1</w:t>
      </w:r>
      <w:r w:rsidRPr="00A2753F">
        <w:rPr>
          <w:vertAlign w:val="superscript"/>
        </w:rPr>
        <w:t>st</w:t>
      </w:r>
      <w:r>
        <w:t>. Price changes are being questioned. More discussion on this following girls meeting.</w:t>
      </w:r>
    </w:p>
    <w:p w:rsidR="000D2B6E" w:rsidRPr="00A2753F" w:rsidRDefault="00A2753F" w:rsidP="00015233">
      <w:pPr>
        <w:pStyle w:val="ListParagraph"/>
        <w:numPr>
          <w:ilvl w:val="1"/>
          <w:numId w:val="41"/>
        </w:numPr>
        <w:rPr>
          <w:i/>
        </w:rPr>
      </w:pPr>
      <w:r>
        <w:rPr>
          <w:b/>
        </w:rPr>
        <w:t xml:space="preserve">Girls Update – </w:t>
      </w:r>
      <w:r>
        <w:t>Phil Deschamps reported that the committee had met and have proposed;</w:t>
      </w:r>
    </w:p>
    <w:p w:rsidR="00A2753F" w:rsidRDefault="00A2753F" w:rsidP="00A2753F">
      <w:pPr>
        <w:pStyle w:val="ListParagraph"/>
        <w:numPr>
          <w:ilvl w:val="0"/>
          <w:numId w:val="42"/>
        </w:numPr>
        <w:rPr>
          <w:i/>
        </w:rPr>
      </w:pPr>
      <w:r>
        <w:rPr>
          <w:i/>
        </w:rPr>
        <w:t>1 fee - $650 plus gate pass $50</w:t>
      </w:r>
    </w:p>
    <w:p w:rsidR="00A2753F" w:rsidRDefault="00A2753F" w:rsidP="00A2753F">
      <w:pPr>
        <w:pStyle w:val="ListParagraph"/>
        <w:numPr>
          <w:ilvl w:val="0"/>
          <w:numId w:val="42"/>
        </w:numPr>
        <w:rPr>
          <w:i/>
        </w:rPr>
      </w:pPr>
      <w:r>
        <w:rPr>
          <w:i/>
        </w:rPr>
        <w:lastRenderedPageBreak/>
        <w:t>Chose center for volunteering (center you register with)</w:t>
      </w:r>
    </w:p>
    <w:p w:rsidR="00A2753F" w:rsidRDefault="00A2753F" w:rsidP="00A2753F">
      <w:pPr>
        <w:pStyle w:val="ListParagraph"/>
        <w:numPr>
          <w:ilvl w:val="0"/>
          <w:numId w:val="42"/>
        </w:numPr>
        <w:rPr>
          <w:i/>
        </w:rPr>
      </w:pPr>
      <w:r>
        <w:rPr>
          <w:i/>
        </w:rPr>
        <w:t>One group, one OWHA number</w:t>
      </w:r>
    </w:p>
    <w:p w:rsidR="00A2753F" w:rsidRDefault="00A2753F" w:rsidP="00A2753F">
      <w:pPr>
        <w:pStyle w:val="ListParagraph"/>
        <w:numPr>
          <w:ilvl w:val="0"/>
          <w:numId w:val="42"/>
        </w:numPr>
        <w:rPr>
          <w:i/>
        </w:rPr>
      </w:pPr>
      <w:r>
        <w:rPr>
          <w:i/>
        </w:rPr>
        <w:t>10 board members – 4 executive members, 6 elected members – divided in half</w:t>
      </w:r>
    </w:p>
    <w:p w:rsidR="00A2753F" w:rsidRDefault="00A2753F" w:rsidP="00A2753F">
      <w:pPr>
        <w:pStyle w:val="ListParagraph"/>
        <w:numPr>
          <w:ilvl w:val="0"/>
          <w:numId w:val="42"/>
        </w:numPr>
        <w:rPr>
          <w:i/>
        </w:rPr>
      </w:pPr>
      <w:r>
        <w:rPr>
          <w:i/>
        </w:rPr>
        <w:t>Ice will be with in all three arenas (majority practices will be Watford/Alvinston)</w:t>
      </w:r>
    </w:p>
    <w:p w:rsidR="006A188B" w:rsidRPr="00DC7024" w:rsidRDefault="00A2753F" w:rsidP="00DC7024">
      <w:r w:rsidRPr="00A2753F">
        <w:t>There is an</w:t>
      </w:r>
      <w:r w:rsidR="00BC7987">
        <w:t>other meeting in Petrolia March 7th</w:t>
      </w:r>
      <w:r w:rsidRPr="00A2753F">
        <w:t xml:space="preserve"> at 7pm. The information will be sent </w:t>
      </w:r>
      <w:r w:rsidR="00E51927">
        <w:t xml:space="preserve">by </w:t>
      </w:r>
      <w:r w:rsidRPr="00A2753F">
        <w:t xml:space="preserve">email to all parents this week and the </w:t>
      </w:r>
      <w:r w:rsidR="00E51927" w:rsidRPr="00A2753F">
        <w:t>coach’s</w:t>
      </w:r>
      <w:r w:rsidRPr="00A2753F">
        <w:t xml:space="preserve"> application </w:t>
      </w:r>
      <w:r w:rsidR="00E51927">
        <w:t xml:space="preserve">is </w:t>
      </w:r>
      <w:r w:rsidRPr="00A2753F">
        <w:t>to be added to ELMHA website.</w:t>
      </w:r>
      <w:r>
        <w:t xml:space="preserve"> The deadline for </w:t>
      </w:r>
      <w:r w:rsidR="00E51927">
        <w:t>coach’s</w:t>
      </w:r>
      <w:r>
        <w:t xml:space="preserve"> applications is currently March 1. This will need to be looked at as that may be too soon.</w:t>
      </w:r>
    </w:p>
    <w:p w:rsidR="005E06FD" w:rsidRDefault="0050697B" w:rsidP="005E06FD">
      <w:pPr>
        <w:pStyle w:val="ListParagraph"/>
        <w:numPr>
          <w:ilvl w:val="0"/>
          <w:numId w:val="41"/>
        </w:numPr>
      </w:pPr>
      <w:r w:rsidRPr="0050697B">
        <w:rPr>
          <w:b/>
        </w:rPr>
        <w:t xml:space="preserve">    </w:t>
      </w:r>
      <w:r w:rsidR="00935F82" w:rsidRPr="0050697B">
        <w:rPr>
          <w:b/>
        </w:rPr>
        <w:t xml:space="preserve">NEXT MEETING </w:t>
      </w:r>
      <w:r w:rsidR="001E57D1">
        <w:t>- The</w:t>
      </w:r>
      <w:r w:rsidR="00935F82">
        <w:t xml:space="preserve"> next meeting</w:t>
      </w:r>
      <w:r w:rsidR="00AF1640">
        <w:t xml:space="preserve"> </w:t>
      </w:r>
      <w:r w:rsidR="00D91AE0">
        <w:t>i</w:t>
      </w:r>
      <w:r w:rsidR="00CD2EB8">
        <w:t>s sc</w:t>
      </w:r>
      <w:r w:rsidR="00DC7024">
        <w:t>heduled tentatively for Tuesday March 22</w:t>
      </w:r>
      <w:r w:rsidR="007075D1">
        <w:t xml:space="preserve">, </w:t>
      </w:r>
      <w:r w:rsidR="00DC7024">
        <w:t>7:30 in Watford</w:t>
      </w:r>
      <w:r w:rsidR="001427CF">
        <w:t>.</w:t>
      </w:r>
    </w:p>
    <w:p w:rsidR="005E06FD" w:rsidRPr="005E06FD" w:rsidRDefault="005E06FD" w:rsidP="003A5940">
      <w:pPr>
        <w:pStyle w:val="ListParagraph"/>
        <w:numPr>
          <w:ilvl w:val="0"/>
          <w:numId w:val="41"/>
        </w:numPr>
      </w:pPr>
      <w:r>
        <w:rPr>
          <w:b/>
        </w:rPr>
        <w:t xml:space="preserve">    </w:t>
      </w:r>
      <w:r w:rsidR="0051733D" w:rsidRPr="005E06FD">
        <w:rPr>
          <w:b/>
        </w:rPr>
        <w:t>ADJOURNMENTS</w:t>
      </w:r>
      <w:r w:rsidR="000B7C7A" w:rsidRPr="005E06FD">
        <w:rPr>
          <w:b/>
        </w:rPr>
        <w:t xml:space="preserve"> </w:t>
      </w:r>
    </w:p>
    <w:p w:rsidR="005E06FD" w:rsidRDefault="005E06FD" w:rsidP="005E06FD">
      <w:pPr>
        <w:pStyle w:val="ListParagraph"/>
        <w:ind w:left="360"/>
      </w:pPr>
      <w:r>
        <w:rPr>
          <w:b/>
        </w:rPr>
        <w:t xml:space="preserve">   </w:t>
      </w:r>
      <w:r w:rsidR="000B7C7A">
        <w:t xml:space="preserve">The </w:t>
      </w:r>
      <w:r w:rsidR="0075115B">
        <w:t xml:space="preserve">meeting was motioned </w:t>
      </w:r>
      <w:r w:rsidR="001427CF">
        <w:t>to be adjourne</w:t>
      </w:r>
      <w:r w:rsidR="00D53AF7">
        <w:t>d</w:t>
      </w:r>
      <w:r w:rsidR="00DC7024">
        <w:t xml:space="preserve"> by Dan Davidson and Adam MacKellar</w:t>
      </w:r>
      <w:r w:rsidR="00015233">
        <w:t>.</w:t>
      </w:r>
    </w:p>
    <w:p w:rsidR="00240AB2" w:rsidRPr="005E06FD" w:rsidRDefault="00B45A94" w:rsidP="005E06FD">
      <w:pPr>
        <w:pStyle w:val="ListParagraph"/>
        <w:ind w:left="360"/>
      </w:pPr>
      <w:r>
        <w:t>_</w:t>
      </w:r>
      <w:r w:rsidR="00240AB2">
        <w:t>_____________________________</w:t>
      </w:r>
      <w:r w:rsidR="00240AB2">
        <w:tab/>
      </w:r>
      <w:r w:rsidR="00240AB2">
        <w:tab/>
        <w:t>__________________________________</w:t>
      </w:r>
    </w:p>
    <w:p w:rsidR="0050697B" w:rsidRDefault="0050697B" w:rsidP="005E06FD">
      <w:pPr>
        <w:pStyle w:val="ListParagraph"/>
        <w:ind w:left="390"/>
      </w:pPr>
      <w:r>
        <w:t xml:space="preserve">          </w:t>
      </w:r>
      <w:r w:rsidR="00473862">
        <w:t>Paul Moffatt</w:t>
      </w:r>
      <w:r w:rsidR="00240AB2">
        <w:t xml:space="preserve">, President                                               Rhonda Straatman, </w:t>
      </w:r>
      <w:r w:rsidR="00E21ACB">
        <w:t>Secretary</w:t>
      </w:r>
    </w:p>
    <w:sectPr w:rsidR="0050697B" w:rsidSect="00E908FB">
      <w:headerReference w:type="default" r:id="rId8"/>
      <w:footerReference w:type="default" r:id="rId9"/>
      <w:headerReference w:type="first" r:id="rId10"/>
      <w:pgSz w:w="12240" w:h="15840"/>
      <w:pgMar w:top="1440" w:right="1440" w:bottom="1440" w:left="1440" w:header="73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FA4" w:rsidRDefault="00311FA4" w:rsidP="00E21ACB">
      <w:pPr>
        <w:spacing w:after="0" w:line="240" w:lineRule="auto"/>
      </w:pPr>
      <w:r>
        <w:separator/>
      </w:r>
    </w:p>
  </w:endnote>
  <w:endnote w:type="continuationSeparator" w:id="0">
    <w:p w:rsidR="00311FA4" w:rsidRDefault="00311FA4" w:rsidP="00E21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491"/>
      <w:docPartObj>
        <w:docPartGallery w:val="Page Numbers (Bottom of Page)"/>
        <w:docPartUnique/>
      </w:docPartObj>
    </w:sdtPr>
    <w:sdtContent>
      <w:p w:rsidR="00311FA4" w:rsidRDefault="000B717E">
        <w:pPr>
          <w:pStyle w:val="Footer"/>
          <w:jc w:val="center"/>
        </w:pPr>
        <w:fldSimple w:instr=" PAGE   \* MERGEFORMAT ">
          <w:r w:rsidR="00BC7987">
            <w:rPr>
              <w:noProof/>
            </w:rPr>
            <w:t>2</w:t>
          </w:r>
        </w:fldSimple>
      </w:p>
    </w:sdtContent>
  </w:sdt>
  <w:p w:rsidR="00311FA4" w:rsidRDefault="00311F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FA4" w:rsidRDefault="00311FA4" w:rsidP="00E21ACB">
      <w:pPr>
        <w:spacing w:after="0" w:line="240" w:lineRule="auto"/>
      </w:pPr>
      <w:r>
        <w:separator/>
      </w:r>
    </w:p>
  </w:footnote>
  <w:footnote w:type="continuationSeparator" w:id="0">
    <w:p w:rsidR="00311FA4" w:rsidRDefault="00311FA4" w:rsidP="00E21A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A4" w:rsidRDefault="00311FA4">
    <w:pPr>
      <w:pStyle w:val="Header"/>
    </w:pPr>
    <w:r>
      <w:t>ELMHA EXECUT</w:t>
    </w:r>
    <w:r w:rsidR="00C00801">
      <w:t>IVE MEETING MINUTES   February</w:t>
    </w:r>
    <w:r w:rsidR="00512068">
      <w:t>, 2016</w:t>
    </w:r>
    <w:r>
      <w:ptab w:relativeTo="margin" w:alignment="right" w:leader="none"/>
    </w:r>
  </w:p>
  <w:p w:rsidR="00311FA4" w:rsidRDefault="00311F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A4" w:rsidRDefault="00311FA4" w:rsidP="00E908FB">
    <w:pPr>
      <w:pStyle w:val="Header"/>
      <w:ind w:left="720"/>
    </w:pPr>
    <w:r>
      <w:ptab w:relativeTo="margin" w:alignment="center" w:leader="none"/>
    </w:r>
    <w:r>
      <w:t>EAST LAMBTON MINOR HOCKEY ASSOCIATION</w:t>
    </w:r>
  </w:p>
  <w:p w:rsidR="00311FA4" w:rsidRDefault="00311FA4" w:rsidP="00E908FB">
    <w:pPr>
      <w:pStyle w:val="Header"/>
      <w:ind w:left="720"/>
    </w:pPr>
    <w:r>
      <w:t xml:space="preserve"> </w:t>
    </w:r>
    <w:r>
      <w:tab/>
      <w:t>MINUTES OF EXECUTIVE MEETING</w:t>
    </w:r>
  </w:p>
  <w:p w:rsidR="00311FA4" w:rsidRDefault="00C00801" w:rsidP="0070533F">
    <w:pPr>
      <w:pStyle w:val="Header"/>
      <w:ind w:left="720"/>
    </w:pPr>
    <w:r>
      <w:tab/>
      <w:t>February 23</w:t>
    </w:r>
    <w:r w:rsidR="00311FA4">
      <w:t xml:space="preserve">, </w:t>
    </w:r>
    <w:r w:rsidR="00512068">
      <w:t>2016</w:t>
    </w:r>
  </w:p>
  <w:p w:rsidR="00311FA4" w:rsidRDefault="00512068" w:rsidP="00E908FB">
    <w:pPr>
      <w:pStyle w:val="Header"/>
      <w:ind w:left="720"/>
    </w:pPr>
    <w:r>
      <w:tab/>
      <w:t>Alvinston</w:t>
    </w:r>
    <w:r w:rsidR="00311FA4">
      <w:t>, Ontario</w:t>
    </w:r>
  </w:p>
  <w:p w:rsidR="00311FA4" w:rsidRDefault="00512068" w:rsidP="00E908FB">
    <w:pPr>
      <w:pStyle w:val="Header"/>
      <w:ind w:left="720"/>
    </w:pPr>
    <w:r>
      <w:tab/>
      <w:t>8:15</w:t>
    </w:r>
    <w:r w:rsidR="00311FA4">
      <w:t xml:space="preserve"> PM</w:t>
    </w:r>
    <w:r w:rsidR="00311FA4">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E4F"/>
    <w:multiLevelType w:val="hybridMultilevel"/>
    <w:tmpl w:val="0A443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C27AED"/>
    <w:multiLevelType w:val="multilevel"/>
    <w:tmpl w:val="C6A43612"/>
    <w:lvl w:ilvl="0">
      <w:start w:val="8"/>
      <w:numFmt w:val="decimal"/>
      <w:lvlText w:val="%1"/>
      <w:lvlJc w:val="left"/>
      <w:pPr>
        <w:ind w:left="375" w:hanging="375"/>
      </w:pPr>
      <w:rPr>
        <w:rFonts w:hint="default"/>
        <w:b/>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347703E"/>
    <w:multiLevelType w:val="multilevel"/>
    <w:tmpl w:val="0B483D86"/>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125CCB"/>
    <w:multiLevelType w:val="hybridMultilevel"/>
    <w:tmpl w:val="6068EAE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7673CDE"/>
    <w:multiLevelType w:val="multilevel"/>
    <w:tmpl w:val="9022CA64"/>
    <w:lvl w:ilvl="0">
      <w:start w:val="7"/>
      <w:numFmt w:val="decimal"/>
      <w:lvlText w:val="%1"/>
      <w:lvlJc w:val="left"/>
      <w:pPr>
        <w:ind w:left="360" w:hanging="360"/>
      </w:pPr>
      <w:rPr>
        <w:rFonts w:hint="default"/>
        <w:b/>
      </w:rPr>
    </w:lvl>
    <w:lvl w:ilvl="1">
      <w:start w:val="3"/>
      <w:numFmt w:val="decimal"/>
      <w:lvlText w:val="%1.%2"/>
      <w:lvlJc w:val="left"/>
      <w:pPr>
        <w:ind w:left="750" w:hanging="360"/>
      </w:pPr>
      <w:rPr>
        <w:rFonts w:hint="default"/>
        <w:b/>
      </w:rPr>
    </w:lvl>
    <w:lvl w:ilvl="2">
      <w:start w:val="1"/>
      <w:numFmt w:val="decimal"/>
      <w:lvlText w:val="%1.%2.%3"/>
      <w:lvlJc w:val="left"/>
      <w:pPr>
        <w:ind w:left="1500" w:hanging="720"/>
      </w:pPr>
      <w:rPr>
        <w:rFonts w:hint="default"/>
        <w:b/>
      </w:rPr>
    </w:lvl>
    <w:lvl w:ilvl="3">
      <w:start w:val="1"/>
      <w:numFmt w:val="decimal"/>
      <w:lvlText w:val="%1.%2.%3.%4"/>
      <w:lvlJc w:val="left"/>
      <w:pPr>
        <w:ind w:left="1890" w:hanging="720"/>
      </w:pPr>
      <w:rPr>
        <w:rFonts w:hint="default"/>
        <w:b/>
      </w:rPr>
    </w:lvl>
    <w:lvl w:ilvl="4">
      <w:start w:val="1"/>
      <w:numFmt w:val="decimal"/>
      <w:lvlText w:val="%1.%2.%3.%4.%5"/>
      <w:lvlJc w:val="left"/>
      <w:pPr>
        <w:ind w:left="2640" w:hanging="1080"/>
      </w:pPr>
      <w:rPr>
        <w:rFonts w:hint="default"/>
        <w:b/>
      </w:rPr>
    </w:lvl>
    <w:lvl w:ilvl="5">
      <w:start w:val="1"/>
      <w:numFmt w:val="decimal"/>
      <w:lvlText w:val="%1.%2.%3.%4.%5.%6"/>
      <w:lvlJc w:val="left"/>
      <w:pPr>
        <w:ind w:left="3030" w:hanging="1080"/>
      </w:pPr>
      <w:rPr>
        <w:rFonts w:hint="default"/>
        <w:b/>
      </w:rPr>
    </w:lvl>
    <w:lvl w:ilvl="6">
      <w:start w:val="1"/>
      <w:numFmt w:val="decimal"/>
      <w:lvlText w:val="%1.%2.%3.%4.%5.%6.%7"/>
      <w:lvlJc w:val="left"/>
      <w:pPr>
        <w:ind w:left="3780" w:hanging="1440"/>
      </w:pPr>
      <w:rPr>
        <w:rFonts w:hint="default"/>
        <w:b/>
      </w:rPr>
    </w:lvl>
    <w:lvl w:ilvl="7">
      <w:start w:val="1"/>
      <w:numFmt w:val="decimal"/>
      <w:lvlText w:val="%1.%2.%3.%4.%5.%6.%7.%8"/>
      <w:lvlJc w:val="left"/>
      <w:pPr>
        <w:ind w:left="4170" w:hanging="1440"/>
      </w:pPr>
      <w:rPr>
        <w:rFonts w:hint="default"/>
        <w:b/>
      </w:rPr>
    </w:lvl>
    <w:lvl w:ilvl="8">
      <w:start w:val="1"/>
      <w:numFmt w:val="decimal"/>
      <w:lvlText w:val="%1.%2.%3.%4.%5.%6.%7.%8.%9"/>
      <w:lvlJc w:val="left"/>
      <w:pPr>
        <w:ind w:left="4560" w:hanging="1440"/>
      </w:pPr>
      <w:rPr>
        <w:rFonts w:hint="default"/>
        <w:b/>
      </w:rPr>
    </w:lvl>
  </w:abstractNum>
  <w:abstractNum w:abstractNumId="5">
    <w:nsid w:val="07A45005"/>
    <w:multiLevelType w:val="multilevel"/>
    <w:tmpl w:val="4F362528"/>
    <w:lvl w:ilvl="0">
      <w:start w:val="8"/>
      <w:numFmt w:val="decimal"/>
      <w:lvlText w:val="%1"/>
      <w:lvlJc w:val="left"/>
      <w:pPr>
        <w:ind w:left="360" w:hanging="360"/>
      </w:pPr>
      <w:rPr>
        <w:rFonts w:hint="default"/>
      </w:rPr>
    </w:lvl>
    <w:lvl w:ilvl="1">
      <w:start w:val="4"/>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6">
    <w:nsid w:val="083924FF"/>
    <w:multiLevelType w:val="multilevel"/>
    <w:tmpl w:val="FC0E4A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43743C5"/>
    <w:multiLevelType w:val="hybridMultilevel"/>
    <w:tmpl w:val="E3B2BAD2"/>
    <w:lvl w:ilvl="0" w:tplc="5810B1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8">
    <w:nsid w:val="143C7A61"/>
    <w:multiLevelType w:val="hybridMultilevel"/>
    <w:tmpl w:val="6E9A9B76"/>
    <w:lvl w:ilvl="0" w:tplc="FDD6A2AE">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9">
    <w:nsid w:val="18036010"/>
    <w:multiLevelType w:val="multilevel"/>
    <w:tmpl w:val="462A4030"/>
    <w:lvl w:ilvl="0">
      <w:start w:val="8"/>
      <w:numFmt w:val="decimal"/>
      <w:lvlText w:val="%1"/>
      <w:lvlJc w:val="left"/>
      <w:pPr>
        <w:ind w:left="360" w:hanging="360"/>
      </w:pPr>
      <w:rPr>
        <w:rFonts w:eastAsia="Times New Roman" w:cs="Times New Roman" w:hint="default"/>
        <w:color w:val="000000"/>
      </w:rPr>
    </w:lvl>
    <w:lvl w:ilvl="1">
      <w:start w:val="3"/>
      <w:numFmt w:val="decimal"/>
      <w:lvlText w:val="%1.%2"/>
      <w:lvlJc w:val="left"/>
      <w:pPr>
        <w:ind w:left="360" w:hanging="36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800" w:hanging="1800"/>
      </w:pPr>
      <w:rPr>
        <w:rFonts w:eastAsia="Times New Roman" w:cs="Times New Roman" w:hint="default"/>
        <w:color w:val="000000"/>
      </w:rPr>
    </w:lvl>
  </w:abstractNum>
  <w:abstractNum w:abstractNumId="10">
    <w:nsid w:val="19586B7D"/>
    <w:multiLevelType w:val="multilevel"/>
    <w:tmpl w:val="EDE2850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900B89"/>
    <w:multiLevelType w:val="multilevel"/>
    <w:tmpl w:val="807CA51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24934EA3"/>
    <w:multiLevelType w:val="hybridMultilevel"/>
    <w:tmpl w:val="ABD0E57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D183D8E"/>
    <w:multiLevelType w:val="multilevel"/>
    <w:tmpl w:val="B03A195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nsid w:val="2D501123"/>
    <w:multiLevelType w:val="multilevel"/>
    <w:tmpl w:val="4EE63808"/>
    <w:lvl w:ilvl="0">
      <w:start w:val="10"/>
      <w:numFmt w:val="decimal"/>
      <w:lvlText w:val="%1"/>
      <w:lvlJc w:val="left"/>
      <w:pPr>
        <w:ind w:left="375" w:hanging="375"/>
      </w:pPr>
      <w:rPr>
        <w:rFonts w:hint="default"/>
        <w:b/>
      </w:rPr>
    </w:lvl>
    <w:lvl w:ilvl="1">
      <w:start w:val="1"/>
      <w:numFmt w:val="decimal"/>
      <w:lvlText w:val="%1.%2"/>
      <w:lvlJc w:val="left"/>
      <w:pPr>
        <w:ind w:left="405" w:hanging="375"/>
      </w:pPr>
      <w:rPr>
        <w:rFonts w:hint="default"/>
        <w:b/>
      </w:rPr>
    </w:lvl>
    <w:lvl w:ilvl="2">
      <w:start w:val="1"/>
      <w:numFmt w:val="decimal"/>
      <w:lvlText w:val="%1.%2.%3"/>
      <w:lvlJc w:val="left"/>
      <w:pPr>
        <w:ind w:left="780" w:hanging="720"/>
      </w:pPr>
      <w:rPr>
        <w:rFonts w:hint="default"/>
        <w:b/>
      </w:rPr>
    </w:lvl>
    <w:lvl w:ilvl="3">
      <w:start w:val="1"/>
      <w:numFmt w:val="decimal"/>
      <w:lvlText w:val="%1.%2.%3.%4"/>
      <w:lvlJc w:val="left"/>
      <w:pPr>
        <w:ind w:left="810" w:hanging="720"/>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1680" w:hanging="1440"/>
      </w:pPr>
      <w:rPr>
        <w:rFonts w:hint="default"/>
        <w:b/>
      </w:rPr>
    </w:lvl>
  </w:abstractNum>
  <w:abstractNum w:abstractNumId="15">
    <w:nsid w:val="2F712EA3"/>
    <w:multiLevelType w:val="hybridMultilevel"/>
    <w:tmpl w:val="816A4F8E"/>
    <w:lvl w:ilvl="0" w:tplc="109EFEAA">
      <w:start w:val="4"/>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6">
    <w:nsid w:val="33B55465"/>
    <w:multiLevelType w:val="hybridMultilevel"/>
    <w:tmpl w:val="80AE18E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B014893"/>
    <w:multiLevelType w:val="hybridMultilevel"/>
    <w:tmpl w:val="14FA13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D436F0F"/>
    <w:multiLevelType w:val="hybridMultilevel"/>
    <w:tmpl w:val="AFCA57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3DAD52E1"/>
    <w:multiLevelType w:val="multilevel"/>
    <w:tmpl w:val="829CF9F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41372160"/>
    <w:multiLevelType w:val="hybridMultilevel"/>
    <w:tmpl w:val="095C8806"/>
    <w:lvl w:ilvl="0" w:tplc="AC3C114C">
      <w:start w:val="8"/>
      <w:numFmt w:val="bullet"/>
      <w:lvlText w:val="-"/>
      <w:lvlJc w:val="left"/>
      <w:pPr>
        <w:ind w:left="4680" w:hanging="360"/>
      </w:pPr>
      <w:rPr>
        <w:rFonts w:ascii="Calibri" w:eastAsiaTheme="minorHAnsi" w:hAnsi="Calibri" w:cstheme="minorBid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21">
    <w:nsid w:val="42DF3336"/>
    <w:multiLevelType w:val="hybridMultilevel"/>
    <w:tmpl w:val="0576C1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3432D0F"/>
    <w:multiLevelType w:val="multilevel"/>
    <w:tmpl w:val="DCD09B1A"/>
    <w:lvl w:ilvl="0">
      <w:start w:val="8"/>
      <w:numFmt w:val="decimal"/>
      <w:lvlText w:val="%1"/>
      <w:lvlJc w:val="left"/>
      <w:pPr>
        <w:ind w:left="360" w:hanging="360"/>
      </w:pPr>
      <w:rPr>
        <w:rFonts w:hint="default"/>
      </w:rPr>
    </w:lvl>
    <w:lvl w:ilvl="1">
      <w:start w:val="2"/>
      <w:numFmt w:val="decimal"/>
      <w:lvlText w:val="%1.%2"/>
      <w:lvlJc w:val="left"/>
      <w:pPr>
        <w:ind w:left="390" w:hanging="360"/>
      </w:pPr>
      <w:rPr>
        <w:rFonts w:hint="default"/>
        <w:b/>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23">
    <w:nsid w:val="45372201"/>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24">
    <w:nsid w:val="472D54AF"/>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25">
    <w:nsid w:val="4AA96AB1"/>
    <w:multiLevelType w:val="multilevel"/>
    <w:tmpl w:val="99EEDB16"/>
    <w:lvl w:ilvl="0">
      <w:start w:val="2"/>
      <w:numFmt w:val="decimal"/>
      <w:lvlText w:val="%1."/>
      <w:lvlJc w:val="left"/>
      <w:pPr>
        <w:ind w:left="390" w:hanging="360"/>
      </w:pPr>
      <w:rPr>
        <w:rFonts w:hint="default"/>
      </w:rPr>
    </w:lvl>
    <w:lvl w:ilvl="1">
      <w:start w:val="1"/>
      <w:numFmt w:val="decimal"/>
      <w:isLgl/>
      <w:lvlText w:val="%1.%2"/>
      <w:lvlJc w:val="left"/>
      <w:pPr>
        <w:ind w:left="750" w:hanging="360"/>
      </w:pPr>
      <w:rPr>
        <w:rFonts w:hint="default"/>
        <w:b/>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720"/>
      </w:pPr>
      <w:rPr>
        <w:rFonts w:hint="default"/>
        <w:b/>
      </w:rPr>
    </w:lvl>
    <w:lvl w:ilvl="4">
      <w:start w:val="1"/>
      <w:numFmt w:val="decimal"/>
      <w:isLgl/>
      <w:lvlText w:val="%1.%2.%3.%4.%5"/>
      <w:lvlJc w:val="left"/>
      <w:pPr>
        <w:ind w:left="2550" w:hanging="1080"/>
      </w:pPr>
      <w:rPr>
        <w:rFonts w:hint="default"/>
        <w:b/>
      </w:rPr>
    </w:lvl>
    <w:lvl w:ilvl="5">
      <w:start w:val="1"/>
      <w:numFmt w:val="decimal"/>
      <w:isLgl/>
      <w:lvlText w:val="%1.%2.%3.%4.%5.%6"/>
      <w:lvlJc w:val="left"/>
      <w:pPr>
        <w:ind w:left="2910" w:hanging="1080"/>
      </w:pPr>
      <w:rPr>
        <w:rFonts w:hint="default"/>
        <w:b/>
      </w:rPr>
    </w:lvl>
    <w:lvl w:ilvl="6">
      <w:start w:val="1"/>
      <w:numFmt w:val="decimal"/>
      <w:isLgl/>
      <w:lvlText w:val="%1.%2.%3.%4.%5.%6.%7"/>
      <w:lvlJc w:val="left"/>
      <w:pPr>
        <w:ind w:left="3630" w:hanging="1440"/>
      </w:pPr>
      <w:rPr>
        <w:rFonts w:hint="default"/>
        <w:b/>
      </w:rPr>
    </w:lvl>
    <w:lvl w:ilvl="7">
      <w:start w:val="1"/>
      <w:numFmt w:val="decimal"/>
      <w:isLgl/>
      <w:lvlText w:val="%1.%2.%3.%4.%5.%6.%7.%8"/>
      <w:lvlJc w:val="left"/>
      <w:pPr>
        <w:ind w:left="3990" w:hanging="1440"/>
      </w:pPr>
      <w:rPr>
        <w:rFonts w:hint="default"/>
        <w:b/>
      </w:rPr>
    </w:lvl>
    <w:lvl w:ilvl="8">
      <w:start w:val="1"/>
      <w:numFmt w:val="decimal"/>
      <w:isLgl/>
      <w:lvlText w:val="%1.%2.%3.%4.%5.%6.%7.%8.%9"/>
      <w:lvlJc w:val="left"/>
      <w:pPr>
        <w:ind w:left="4350" w:hanging="1440"/>
      </w:pPr>
      <w:rPr>
        <w:rFonts w:hint="default"/>
        <w:b/>
      </w:rPr>
    </w:lvl>
  </w:abstractNum>
  <w:abstractNum w:abstractNumId="26">
    <w:nsid w:val="4E695B72"/>
    <w:multiLevelType w:val="hybridMultilevel"/>
    <w:tmpl w:val="A5EA974C"/>
    <w:lvl w:ilvl="0" w:tplc="C2F239C4">
      <w:start w:val="6"/>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7">
    <w:nsid w:val="4F955B71"/>
    <w:multiLevelType w:val="hybridMultilevel"/>
    <w:tmpl w:val="DBB64FDE"/>
    <w:lvl w:ilvl="0" w:tplc="67ACCFC8">
      <w:start w:val="18"/>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8">
    <w:nsid w:val="559B51E3"/>
    <w:multiLevelType w:val="hybridMultilevel"/>
    <w:tmpl w:val="40E88676"/>
    <w:lvl w:ilvl="0" w:tplc="E0420466">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9">
    <w:nsid w:val="56902309"/>
    <w:multiLevelType w:val="multilevel"/>
    <w:tmpl w:val="8152B16E"/>
    <w:lvl w:ilvl="0">
      <w:start w:val="11"/>
      <w:numFmt w:val="decimal"/>
      <w:lvlText w:val="%1"/>
      <w:lvlJc w:val="left"/>
      <w:pPr>
        <w:ind w:left="375" w:hanging="375"/>
      </w:pPr>
      <w:rPr>
        <w:rFonts w:hint="default"/>
      </w:rPr>
    </w:lvl>
    <w:lvl w:ilvl="1">
      <w:start w:val="6"/>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0">
    <w:nsid w:val="575C1BC1"/>
    <w:multiLevelType w:val="hybridMultilevel"/>
    <w:tmpl w:val="4B427CC0"/>
    <w:lvl w:ilvl="0" w:tplc="1188D27A">
      <w:start w:val="1"/>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31">
    <w:nsid w:val="5F587B51"/>
    <w:multiLevelType w:val="hybridMultilevel"/>
    <w:tmpl w:val="64F6C8E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2">
    <w:nsid w:val="603B0184"/>
    <w:multiLevelType w:val="hybridMultilevel"/>
    <w:tmpl w:val="CDF0F39E"/>
    <w:lvl w:ilvl="0" w:tplc="D512B9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3">
    <w:nsid w:val="614018D0"/>
    <w:multiLevelType w:val="hybridMultilevel"/>
    <w:tmpl w:val="FE9096E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2081347"/>
    <w:multiLevelType w:val="hybridMultilevel"/>
    <w:tmpl w:val="91365866"/>
    <w:lvl w:ilvl="0" w:tplc="91F01B38">
      <w:start w:val="9"/>
      <w:numFmt w:val="decimal"/>
      <w:lvlText w:val="%1"/>
      <w:lvlJc w:val="left"/>
      <w:pPr>
        <w:ind w:left="390" w:hanging="360"/>
      </w:pPr>
      <w:rPr>
        <w:rFonts w:hint="default"/>
        <w:b/>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5">
    <w:nsid w:val="62274191"/>
    <w:multiLevelType w:val="hybridMultilevel"/>
    <w:tmpl w:val="D8B04FBE"/>
    <w:lvl w:ilvl="0" w:tplc="3F9CA308">
      <w:start w:val="1"/>
      <w:numFmt w:val="decimal"/>
      <w:lvlText w:val="%1."/>
      <w:lvlJc w:val="left"/>
      <w:pPr>
        <w:ind w:left="1110" w:hanging="360"/>
      </w:pPr>
      <w:rPr>
        <w:rFonts w:hint="default"/>
      </w:rPr>
    </w:lvl>
    <w:lvl w:ilvl="1" w:tplc="10090019" w:tentative="1">
      <w:start w:val="1"/>
      <w:numFmt w:val="lowerLetter"/>
      <w:lvlText w:val="%2."/>
      <w:lvlJc w:val="left"/>
      <w:pPr>
        <w:ind w:left="1830" w:hanging="360"/>
      </w:pPr>
    </w:lvl>
    <w:lvl w:ilvl="2" w:tplc="1009001B" w:tentative="1">
      <w:start w:val="1"/>
      <w:numFmt w:val="lowerRoman"/>
      <w:lvlText w:val="%3."/>
      <w:lvlJc w:val="right"/>
      <w:pPr>
        <w:ind w:left="2550" w:hanging="180"/>
      </w:pPr>
    </w:lvl>
    <w:lvl w:ilvl="3" w:tplc="1009000F" w:tentative="1">
      <w:start w:val="1"/>
      <w:numFmt w:val="decimal"/>
      <w:lvlText w:val="%4."/>
      <w:lvlJc w:val="left"/>
      <w:pPr>
        <w:ind w:left="3270" w:hanging="360"/>
      </w:pPr>
    </w:lvl>
    <w:lvl w:ilvl="4" w:tplc="10090019" w:tentative="1">
      <w:start w:val="1"/>
      <w:numFmt w:val="lowerLetter"/>
      <w:lvlText w:val="%5."/>
      <w:lvlJc w:val="left"/>
      <w:pPr>
        <w:ind w:left="3990" w:hanging="360"/>
      </w:pPr>
    </w:lvl>
    <w:lvl w:ilvl="5" w:tplc="1009001B" w:tentative="1">
      <w:start w:val="1"/>
      <w:numFmt w:val="lowerRoman"/>
      <w:lvlText w:val="%6."/>
      <w:lvlJc w:val="right"/>
      <w:pPr>
        <w:ind w:left="4710" w:hanging="180"/>
      </w:pPr>
    </w:lvl>
    <w:lvl w:ilvl="6" w:tplc="1009000F" w:tentative="1">
      <w:start w:val="1"/>
      <w:numFmt w:val="decimal"/>
      <w:lvlText w:val="%7."/>
      <w:lvlJc w:val="left"/>
      <w:pPr>
        <w:ind w:left="5430" w:hanging="360"/>
      </w:pPr>
    </w:lvl>
    <w:lvl w:ilvl="7" w:tplc="10090019" w:tentative="1">
      <w:start w:val="1"/>
      <w:numFmt w:val="lowerLetter"/>
      <w:lvlText w:val="%8."/>
      <w:lvlJc w:val="left"/>
      <w:pPr>
        <w:ind w:left="6150" w:hanging="360"/>
      </w:pPr>
    </w:lvl>
    <w:lvl w:ilvl="8" w:tplc="1009001B" w:tentative="1">
      <w:start w:val="1"/>
      <w:numFmt w:val="lowerRoman"/>
      <w:lvlText w:val="%9."/>
      <w:lvlJc w:val="right"/>
      <w:pPr>
        <w:ind w:left="6870" w:hanging="180"/>
      </w:pPr>
    </w:lvl>
  </w:abstractNum>
  <w:abstractNum w:abstractNumId="36">
    <w:nsid w:val="68042AFB"/>
    <w:multiLevelType w:val="multilevel"/>
    <w:tmpl w:val="78A6D8D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37">
    <w:nsid w:val="6AE11809"/>
    <w:multiLevelType w:val="hybridMultilevel"/>
    <w:tmpl w:val="9E9AF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20914C9"/>
    <w:multiLevelType w:val="multilevel"/>
    <w:tmpl w:val="F9CA7F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FA5A4E"/>
    <w:multiLevelType w:val="hybridMultilevel"/>
    <w:tmpl w:val="6C124A28"/>
    <w:lvl w:ilvl="0" w:tplc="41BE6B78">
      <w:start w:val="1"/>
      <w:numFmt w:val="decimal"/>
      <w:lvlText w:val="%1."/>
      <w:lvlJc w:val="left"/>
      <w:pPr>
        <w:ind w:left="390" w:hanging="360"/>
      </w:pPr>
      <w:rPr>
        <w:rFonts w:hint="default"/>
      </w:rPr>
    </w:lvl>
    <w:lvl w:ilvl="1" w:tplc="10090019">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40">
    <w:nsid w:val="76A443A2"/>
    <w:multiLevelType w:val="multilevel"/>
    <w:tmpl w:val="CF0477A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nsid w:val="781A625B"/>
    <w:multiLevelType w:val="multilevel"/>
    <w:tmpl w:val="E6527366"/>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17"/>
  </w:num>
  <w:num w:numId="2">
    <w:abstractNumId w:val="33"/>
  </w:num>
  <w:num w:numId="3">
    <w:abstractNumId w:val="3"/>
  </w:num>
  <w:num w:numId="4">
    <w:abstractNumId w:val="16"/>
  </w:num>
  <w:num w:numId="5">
    <w:abstractNumId w:val="28"/>
  </w:num>
  <w:num w:numId="6">
    <w:abstractNumId w:val="36"/>
  </w:num>
  <w:num w:numId="7">
    <w:abstractNumId w:val="0"/>
  </w:num>
  <w:num w:numId="8">
    <w:abstractNumId w:val="39"/>
  </w:num>
  <w:num w:numId="9">
    <w:abstractNumId w:val="12"/>
  </w:num>
  <w:num w:numId="10">
    <w:abstractNumId w:val="6"/>
  </w:num>
  <w:num w:numId="11">
    <w:abstractNumId w:val="14"/>
  </w:num>
  <w:num w:numId="12">
    <w:abstractNumId w:val="29"/>
  </w:num>
  <w:num w:numId="13">
    <w:abstractNumId w:val="26"/>
  </w:num>
  <w:num w:numId="14">
    <w:abstractNumId w:val="24"/>
  </w:num>
  <w:num w:numId="15">
    <w:abstractNumId w:val="22"/>
  </w:num>
  <w:num w:numId="16">
    <w:abstractNumId w:val="31"/>
  </w:num>
  <w:num w:numId="17">
    <w:abstractNumId w:val="7"/>
  </w:num>
  <w:num w:numId="18">
    <w:abstractNumId w:val="32"/>
  </w:num>
  <w:num w:numId="19">
    <w:abstractNumId w:val="20"/>
  </w:num>
  <w:num w:numId="20">
    <w:abstractNumId w:val="30"/>
  </w:num>
  <w:num w:numId="21">
    <w:abstractNumId w:val="15"/>
  </w:num>
  <w:num w:numId="22">
    <w:abstractNumId w:val="23"/>
  </w:num>
  <w:num w:numId="23">
    <w:abstractNumId w:val="1"/>
  </w:num>
  <w:num w:numId="24">
    <w:abstractNumId w:val="34"/>
  </w:num>
  <w:num w:numId="25">
    <w:abstractNumId w:val="27"/>
  </w:num>
  <w:num w:numId="26">
    <w:abstractNumId w:val="37"/>
  </w:num>
  <w:num w:numId="27">
    <w:abstractNumId w:val="8"/>
  </w:num>
  <w:num w:numId="28">
    <w:abstractNumId w:val="9"/>
  </w:num>
  <w:num w:numId="29">
    <w:abstractNumId w:val="10"/>
  </w:num>
  <w:num w:numId="30">
    <w:abstractNumId w:val="19"/>
  </w:num>
  <w:num w:numId="31">
    <w:abstractNumId w:val="4"/>
  </w:num>
  <w:num w:numId="32">
    <w:abstractNumId w:val="41"/>
  </w:num>
  <w:num w:numId="33">
    <w:abstractNumId w:val="2"/>
  </w:num>
  <w:num w:numId="34">
    <w:abstractNumId w:val="11"/>
  </w:num>
  <w:num w:numId="35">
    <w:abstractNumId w:val="21"/>
  </w:num>
  <w:num w:numId="36">
    <w:abstractNumId w:val="25"/>
  </w:num>
  <w:num w:numId="37">
    <w:abstractNumId w:val="35"/>
  </w:num>
  <w:num w:numId="38">
    <w:abstractNumId w:val="5"/>
  </w:num>
  <w:num w:numId="39">
    <w:abstractNumId w:val="13"/>
  </w:num>
  <w:num w:numId="40">
    <w:abstractNumId w:val="38"/>
  </w:num>
  <w:num w:numId="41">
    <w:abstractNumId w:val="40"/>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43713"/>
  </w:hdrShapeDefaults>
  <w:footnotePr>
    <w:footnote w:id="-1"/>
    <w:footnote w:id="0"/>
  </w:footnotePr>
  <w:endnotePr>
    <w:endnote w:id="-1"/>
    <w:endnote w:id="0"/>
  </w:endnotePr>
  <w:compat/>
  <w:rsids>
    <w:rsidRoot w:val="005C07A0"/>
    <w:rsid w:val="00001C96"/>
    <w:rsid w:val="0000214C"/>
    <w:rsid w:val="00002FFD"/>
    <w:rsid w:val="000045B6"/>
    <w:rsid w:val="00006F12"/>
    <w:rsid w:val="00012420"/>
    <w:rsid w:val="00014259"/>
    <w:rsid w:val="0001432B"/>
    <w:rsid w:val="00014973"/>
    <w:rsid w:val="00015233"/>
    <w:rsid w:val="00015A72"/>
    <w:rsid w:val="00037B29"/>
    <w:rsid w:val="00037FCD"/>
    <w:rsid w:val="00045023"/>
    <w:rsid w:val="000472D7"/>
    <w:rsid w:val="00051C8F"/>
    <w:rsid w:val="00065743"/>
    <w:rsid w:val="000678C5"/>
    <w:rsid w:val="00071092"/>
    <w:rsid w:val="00075B8C"/>
    <w:rsid w:val="00077077"/>
    <w:rsid w:val="000776A6"/>
    <w:rsid w:val="00080331"/>
    <w:rsid w:val="00080B22"/>
    <w:rsid w:val="000825E9"/>
    <w:rsid w:val="0009083F"/>
    <w:rsid w:val="00090BC5"/>
    <w:rsid w:val="00091CA5"/>
    <w:rsid w:val="000A0636"/>
    <w:rsid w:val="000A25E9"/>
    <w:rsid w:val="000A31F2"/>
    <w:rsid w:val="000A68DE"/>
    <w:rsid w:val="000B0DEF"/>
    <w:rsid w:val="000B23A7"/>
    <w:rsid w:val="000B25EC"/>
    <w:rsid w:val="000B535F"/>
    <w:rsid w:val="000B61DE"/>
    <w:rsid w:val="000B696F"/>
    <w:rsid w:val="000B717E"/>
    <w:rsid w:val="000B7C7A"/>
    <w:rsid w:val="000C34E2"/>
    <w:rsid w:val="000C601F"/>
    <w:rsid w:val="000C6967"/>
    <w:rsid w:val="000D04A3"/>
    <w:rsid w:val="000D2B6E"/>
    <w:rsid w:val="000E02D5"/>
    <w:rsid w:val="000E09E7"/>
    <w:rsid w:val="000E1245"/>
    <w:rsid w:val="00100D5A"/>
    <w:rsid w:val="001014FF"/>
    <w:rsid w:val="00110AF1"/>
    <w:rsid w:val="00120C14"/>
    <w:rsid w:val="00122DEA"/>
    <w:rsid w:val="00123B77"/>
    <w:rsid w:val="0013370A"/>
    <w:rsid w:val="00135BE3"/>
    <w:rsid w:val="00137AFA"/>
    <w:rsid w:val="0014055C"/>
    <w:rsid w:val="0014232C"/>
    <w:rsid w:val="001427CF"/>
    <w:rsid w:val="001471C5"/>
    <w:rsid w:val="00160362"/>
    <w:rsid w:val="00162048"/>
    <w:rsid w:val="00163A66"/>
    <w:rsid w:val="0018292F"/>
    <w:rsid w:val="00186368"/>
    <w:rsid w:val="00187667"/>
    <w:rsid w:val="00190435"/>
    <w:rsid w:val="001A0B48"/>
    <w:rsid w:val="001A1C01"/>
    <w:rsid w:val="001A7A10"/>
    <w:rsid w:val="001B3566"/>
    <w:rsid w:val="001B5A7D"/>
    <w:rsid w:val="001C18BB"/>
    <w:rsid w:val="001C200B"/>
    <w:rsid w:val="001C2C01"/>
    <w:rsid w:val="001D15F2"/>
    <w:rsid w:val="001D1AC2"/>
    <w:rsid w:val="001E2EBC"/>
    <w:rsid w:val="001E4464"/>
    <w:rsid w:val="001E50F9"/>
    <w:rsid w:val="001E57D1"/>
    <w:rsid w:val="001E656F"/>
    <w:rsid w:val="00207A4E"/>
    <w:rsid w:val="00207A8E"/>
    <w:rsid w:val="00211899"/>
    <w:rsid w:val="0021242F"/>
    <w:rsid w:val="00213B22"/>
    <w:rsid w:val="00216FDD"/>
    <w:rsid w:val="00221BFA"/>
    <w:rsid w:val="00226384"/>
    <w:rsid w:val="002371CE"/>
    <w:rsid w:val="0023736F"/>
    <w:rsid w:val="00240AB2"/>
    <w:rsid w:val="00242021"/>
    <w:rsid w:val="0024687F"/>
    <w:rsid w:val="0025313B"/>
    <w:rsid w:val="00260B1C"/>
    <w:rsid w:val="0026518F"/>
    <w:rsid w:val="002659A6"/>
    <w:rsid w:val="00272C9F"/>
    <w:rsid w:val="002851F0"/>
    <w:rsid w:val="002863BE"/>
    <w:rsid w:val="00287086"/>
    <w:rsid w:val="00287A51"/>
    <w:rsid w:val="00295ADA"/>
    <w:rsid w:val="00295C82"/>
    <w:rsid w:val="00297145"/>
    <w:rsid w:val="00297BE5"/>
    <w:rsid w:val="002A01EC"/>
    <w:rsid w:val="002A23D0"/>
    <w:rsid w:val="002B292C"/>
    <w:rsid w:val="002B7AF4"/>
    <w:rsid w:val="002C0B9B"/>
    <w:rsid w:val="002C223A"/>
    <w:rsid w:val="002C767F"/>
    <w:rsid w:val="002D34F0"/>
    <w:rsid w:val="002D4800"/>
    <w:rsid w:val="002D59DC"/>
    <w:rsid w:val="002E5559"/>
    <w:rsid w:val="002E7100"/>
    <w:rsid w:val="002F07DA"/>
    <w:rsid w:val="002F45D1"/>
    <w:rsid w:val="002F567C"/>
    <w:rsid w:val="002F5C78"/>
    <w:rsid w:val="0030122A"/>
    <w:rsid w:val="0030125D"/>
    <w:rsid w:val="003018AD"/>
    <w:rsid w:val="00304004"/>
    <w:rsid w:val="0030697B"/>
    <w:rsid w:val="00310D7C"/>
    <w:rsid w:val="00311452"/>
    <w:rsid w:val="00311FA4"/>
    <w:rsid w:val="00313802"/>
    <w:rsid w:val="00316AD8"/>
    <w:rsid w:val="00317EC2"/>
    <w:rsid w:val="003205BF"/>
    <w:rsid w:val="00321C3E"/>
    <w:rsid w:val="00321E7B"/>
    <w:rsid w:val="003330B8"/>
    <w:rsid w:val="00336746"/>
    <w:rsid w:val="00343829"/>
    <w:rsid w:val="00344869"/>
    <w:rsid w:val="00350455"/>
    <w:rsid w:val="0035153E"/>
    <w:rsid w:val="00351C7D"/>
    <w:rsid w:val="00352EEE"/>
    <w:rsid w:val="003613CA"/>
    <w:rsid w:val="00361A12"/>
    <w:rsid w:val="00367548"/>
    <w:rsid w:val="00381836"/>
    <w:rsid w:val="00382F88"/>
    <w:rsid w:val="003835AC"/>
    <w:rsid w:val="00383824"/>
    <w:rsid w:val="00392DC1"/>
    <w:rsid w:val="00396FA6"/>
    <w:rsid w:val="003972EC"/>
    <w:rsid w:val="003A4858"/>
    <w:rsid w:val="003A5940"/>
    <w:rsid w:val="003A5F8D"/>
    <w:rsid w:val="003A653E"/>
    <w:rsid w:val="003A7C70"/>
    <w:rsid w:val="003B6C5E"/>
    <w:rsid w:val="003C0092"/>
    <w:rsid w:val="003C5223"/>
    <w:rsid w:val="003C770E"/>
    <w:rsid w:val="003D34D6"/>
    <w:rsid w:val="003D5FDD"/>
    <w:rsid w:val="003D6D9D"/>
    <w:rsid w:val="003E2AF8"/>
    <w:rsid w:val="003E3282"/>
    <w:rsid w:val="003E62E2"/>
    <w:rsid w:val="003E6313"/>
    <w:rsid w:val="003E7C11"/>
    <w:rsid w:val="003F15A1"/>
    <w:rsid w:val="003F3736"/>
    <w:rsid w:val="003F66D5"/>
    <w:rsid w:val="00400538"/>
    <w:rsid w:val="00400BBC"/>
    <w:rsid w:val="0040312E"/>
    <w:rsid w:val="00403E17"/>
    <w:rsid w:val="00407161"/>
    <w:rsid w:val="00407D4D"/>
    <w:rsid w:val="00410DB7"/>
    <w:rsid w:val="0041134B"/>
    <w:rsid w:val="004131CB"/>
    <w:rsid w:val="0041545A"/>
    <w:rsid w:val="004234E0"/>
    <w:rsid w:val="00424286"/>
    <w:rsid w:val="004255E7"/>
    <w:rsid w:val="00430913"/>
    <w:rsid w:val="00432768"/>
    <w:rsid w:val="004357AF"/>
    <w:rsid w:val="004374FF"/>
    <w:rsid w:val="004378F7"/>
    <w:rsid w:val="0044418A"/>
    <w:rsid w:val="004441BF"/>
    <w:rsid w:val="00445CBF"/>
    <w:rsid w:val="00451A6E"/>
    <w:rsid w:val="00457C3F"/>
    <w:rsid w:val="0046678C"/>
    <w:rsid w:val="00466B5B"/>
    <w:rsid w:val="00470AE6"/>
    <w:rsid w:val="00473862"/>
    <w:rsid w:val="0047562A"/>
    <w:rsid w:val="0048173D"/>
    <w:rsid w:val="00483452"/>
    <w:rsid w:val="00485580"/>
    <w:rsid w:val="00487368"/>
    <w:rsid w:val="00493E41"/>
    <w:rsid w:val="004942DB"/>
    <w:rsid w:val="00497889"/>
    <w:rsid w:val="00497920"/>
    <w:rsid w:val="004A2F22"/>
    <w:rsid w:val="004A3797"/>
    <w:rsid w:val="004B1665"/>
    <w:rsid w:val="004B747E"/>
    <w:rsid w:val="004B7EDD"/>
    <w:rsid w:val="004C3CC1"/>
    <w:rsid w:val="004C5172"/>
    <w:rsid w:val="004D135D"/>
    <w:rsid w:val="004D3455"/>
    <w:rsid w:val="004D4B1B"/>
    <w:rsid w:val="004E258B"/>
    <w:rsid w:val="004F4730"/>
    <w:rsid w:val="004F6CC0"/>
    <w:rsid w:val="00503FB8"/>
    <w:rsid w:val="005046E9"/>
    <w:rsid w:val="00505AE0"/>
    <w:rsid w:val="0050697B"/>
    <w:rsid w:val="00512068"/>
    <w:rsid w:val="00513B72"/>
    <w:rsid w:val="0051688C"/>
    <w:rsid w:val="0051733D"/>
    <w:rsid w:val="005201A5"/>
    <w:rsid w:val="00525609"/>
    <w:rsid w:val="00533B4E"/>
    <w:rsid w:val="005351C2"/>
    <w:rsid w:val="00535609"/>
    <w:rsid w:val="00536544"/>
    <w:rsid w:val="0053784F"/>
    <w:rsid w:val="00540AE2"/>
    <w:rsid w:val="005412C5"/>
    <w:rsid w:val="005451F6"/>
    <w:rsid w:val="00550F73"/>
    <w:rsid w:val="00555BF8"/>
    <w:rsid w:val="00557E1E"/>
    <w:rsid w:val="005705B9"/>
    <w:rsid w:val="00571181"/>
    <w:rsid w:val="005722F1"/>
    <w:rsid w:val="00573924"/>
    <w:rsid w:val="00576969"/>
    <w:rsid w:val="00582987"/>
    <w:rsid w:val="00583087"/>
    <w:rsid w:val="0058394F"/>
    <w:rsid w:val="00587302"/>
    <w:rsid w:val="00592D43"/>
    <w:rsid w:val="00595D9A"/>
    <w:rsid w:val="005A0891"/>
    <w:rsid w:val="005A40D5"/>
    <w:rsid w:val="005B00FA"/>
    <w:rsid w:val="005B08B0"/>
    <w:rsid w:val="005B0B69"/>
    <w:rsid w:val="005B485F"/>
    <w:rsid w:val="005B7C14"/>
    <w:rsid w:val="005C07A0"/>
    <w:rsid w:val="005C1972"/>
    <w:rsid w:val="005C2BEF"/>
    <w:rsid w:val="005C3D15"/>
    <w:rsid w:val="005C4D63"/>
    <w:rsid w:val="005D06C4"/>
    <w:rsid w:val="005D2113"/>
    <w:rsid w:val="005D5318"/>
    <w:rsid w:val="005D70B3"/>
    <w:rsid w:val="005E06FD"/>
    <w:rsid w:val="005E187C"/>
    <w:rsid w:val="005E1BB8"/>
    <w:rsid w:val="005E30B2"/>
    <w:rsid w:val="005E38AA"/>
    <w:rsid w:val="005E3D36"/>
    <w:rsid w:val="005E6243"/>
    <w:rsid w:val="00600EA8"/>
    <w:rsid w:val="00603E5B"/>
    <w:rsid w:val="00606498"/>
    <w:rsid w:val="006105E0"/>
    <w:rsid w:val="00613AEC"/>
    <w:rsid w:val="0062059F"/>
    <w:rsid w:val="00620B3B"/>
    <w:rsid w:val="006211A6"/>
    <w:rsid w:val="00621666"/>
    <w:rsid w:val="00623422"/>
    <w:rsid w:val="00632C1F"/>
    <w:rsid w:val="006422D4"/>
    <w:rsid w:val="006476DD"/>
    <w:rsid w:val="00650C75"/>
    <w:rsid w:val="00652C29"/>
    <w:rsid w:val="006540AA"/>
    <w:rsid w:val="00665E7F"/>
    <w:rsid w:val="0067434D"/>
    <w:rsid w:val="00675E19"/>
    <w:rsid w:val="00676BDA"/>
    <w:rsid w:val="006804A5"/>
    <w:rsid w:val="00681907"/>
    <w:rsid w:val="00682E77"/>
    <w:rsid w:val="00683AC9"/>
    <w:rsid w:val="00683F64"/>
    <w:rsid w:val="00684C5D"/>
    <w:rsid w:val="00685CAD"/>
    <w:rsid w:val="006906A2"/>
    <w:rsid w:val="00690B34"/>
    <w:rsid w:val="006924F7"/>
    <w:rsid w:val="00693725"/>
    <w:rsid w:val="00694B1A"/>
    <w:rsid w:val="006969D0"/>
    <w:rsid w:val="00697C91"/>
    <w:rsid w:val="006A188B"/>
    <w:rsid w:val="006A5F17"/>
    <w:rsid w:val="006B0892"/>
    <w:rsid w:val="006C76CA"/>
    <w:rsid w:val="006D3FEE"/>
    <w:rsid w:val="006D52FF"/>
    <w:rsid w:val="006D535B"/>
    <w:rsid w:val="006D7748"/>
    <w:rsid w:val="006D7C67"/>
    <w:rsid w:val="006E548E"/>
    <w:rsid w:val="006E69A8"/>
    <w:rsid w:val="006E7A83"/>
    <w:rsid w:val="006E7C29"/>
    <w:rsid w:val="006F16AB"/>
    <w:rsid w:val="006F179B"/>
    <w:rsid w:val="006F2AC4"/>
    <w:rsid w:val="00703E68"/>
    <w:rsid w:val="0070533F"/>
    <w:rsid w:val="007075D1"/>
    <w:rsid w:val="00707860"/>
    <w:rsid w:val="00711015"/>
    <w:rsid w:val="00712104"/>
    <w:rsid w:val="00714911"/>
    <w:rsid w:val="007150A9"/>
    <w:rsid w:val="0071631A"/>
    <w:rsid w:val="00716CBF"/>
    <w:rsid w:val="0071705C"/>
    <w:rsid w:val="00717C2A"/>
    <w:rsid w:val="007264B1"/>
    <w:rsid w:val="007314CF"/>
    <w:rsid w:val="00735EEA"/>
    <w:rsid w:val="00737D51"/>
    <w:rsid w:val="00742C8A"/>
    <w:rsid w:val="00747D4C"/>
    <w:rsid w:val="0075115B"/>
    <w:rsid w:val="0075377E"/>
    <w:rsid w:val="00757114"/>
    <w:rsid w:val="00760591"/>
    <w:rsid w:val="00763085"/>
    <w:rsid w:val="00765F06"/>
    <w:rsid w:val="00766488"/>
    <w:rsid w:val="00767021"/>
    <w:rsid w:val="0077101C"/>
    <w:rsid w:val="007726D9"/>
    <w:rsid w:val="0077517A"/>
    <w:rsid w:val="00775CF1"/>
    <w:rsid w:val="00776753"/>
    <w:rsid w:val="00783C27"/>
    <w:rsid w:val="007843C6"/>
    <w:rsid w:val="00784675"/>
    <w:rsid w:val="00785B02"/>
    <w:rsid w:val="007919BC"/>
    <w:rsid w:val="00795397"/>
    <w:rsid w:val="007A1DA5"/>
    <w:rsid w:val="007A5CF9"/>
    <w:rsid w:val="007B5F03"/>
    <w:rsid w:val="007C2A0C"/>
    <w:rsid w:val="007C72E3"/>
    <w:rsid w:val="007C7F2D"/>
    <w:rsid w:val="007D2401"/>
    <w:rsid w:val="007D54F1"/>
    <w:rsid w:val="007E0203"/>
    <w:rsid w:val="007E1164"/>
    <w:rsid w:val="007E1703"/>
    <w:rsid w:val="007E3504"/>
    <w:rsid w:val="007E7AB9"/>
    <w:rsid w:val="007E7BE5"/>
    <w:rsid w:val="007F1731"/>
    <w:rsid w:val="007F2B8E"/>
    <w:rsid w:val="007F54B3"/>
    <w:rsid w:val="008010CC"/>
    <w:rsid w:val="00801FCA"/>
    <w:rsid w:val="00804398"/>
    <w:rsid w:val="00805577"/>
    <w:rsid w:val="00806C58"/>
    <w:rsid w:val="00806FBE"/>
    <w:rsid w:val="00811C8C"/>
    <w:rsid w:val="00816408"/>
    <w:rsid w:val="00821844"/>
    <w:rsid w:val="00823E6E"/>
    <w:rsid w:val="0082422D"/>
    <w:rsid w:val="008245F0"/>
    <w:rsid w:val="0083475A"/>
    <w:rsid w:val="00843262"/>
    <w:rsid w:val="008521DC"/>
    <w:rsid w:val="00852528"/>
    <w:rsid w:val="008532A1"/>
    <w:rsid w:val="00854FFA"/>
    <w:rsid w:val="00860A90"/>
    <w:rsid w:val="00860D23"/>
    <w:rsid w:val="0086302C"/>
    <w:rsid w:val="00863993"/>
    <w:rsid w:val="00865998"/>
    <w:rsid w:val="00867836"/>
    <w:rsid w:val="008741EE"/>
    <w:rsid w:val="00874221"/>
    <w:rsid w:val="00875B85"/>
    <w:rsid w:val="00881BA9"/>
    <w:rsid w:val="008918AD"/>
    <w:rsid w:val="00891D62"/>
    <w:rsid w:val="00891EA5"/>
    <w:rsid w:val="0089380F"/>
    <w:rsid w:val="008A3846"/>
    <w:rsid w:val="008B0FFD"/>
    <w:rsid w:val="008C151B"/>
    <w:rsid w:val="008C27A3"/>
    <w:rsid w:val="008C3F5A"/>
    <w:rsid w:val="008C677F"/>
    <w:rsid w:val="008C7696"/>
    <w:rsid w:val="008D0C22"/>
    <w:rsid w:val="008D289E"/>
    <w:rsid w:val="008D30D6"/>
    <w:rsid w:val="008D4106"/>
    <w:rsid w:val="008D7148"/>
    <w:rsid w:val="008E151D"/>
    <w:rsid w:val="008F18DA"/>
    <w:rsid w:val="00901779"/>
    <w:rsid w:val="009102D1"/>
    <w:rsid w:val="009131F3"/>
    <w:rsid w:val="00914CAF"/>
    <w:rsid w:val="00915975"/>
    <w:rsid w:val="00915C75"/>
    <w:rsid w:val="0091621D"/>
    <w:rsid w:val="00916227"/>
    <w:rsid w:val="00917D7F"/>
    <w:rsid w:val="00920AA3"/>
    <w:rsid w:val="00920B91"/>
    <w:rsid w:val="009255B8"/>
    <w:rsid w:val="00925832"/>
    <w:rsid w:val="009277CF"/>
    <w:rsid w:val="00927E2F"/>
    <w:rsid w:val="00934C89"/>
    <w:rsid w:val="00935071"/>
    <w:rsid w:val="00935F82"/>
    <w:rsid w:val="00942DC2"/>
    <w:rsid w:val="009503C3"/>
    <w:rsid w:val="0095119F"/>
    <w:rsid w:val="0095368E"/>
    <w:rsid w:val="009538E2"/>
    <w:rsid w:val="00953E8C"/>
    <w:rsid w:val="009559DD"/>
    <w:rsid w:val="00956AD9"/>
    <w:rsid w:val="00957E84"/>
    <w:rsid w:val="009616E0"/>
    <w:rsid w:val="009661AC"/>
    <w:rsid w:val="0097219F"/>
    <w:rsid w:val="009724AC"/>
    <w:rsid w:val="00973987"/>
    <w:rsid w:val="00974B73"/>
    <w:rsid w:val="00981480"/>
    <w:rsid w:val="0098504B"/>
    <w:rsid w:val="00985AC2"/>
    <w:rsid w:val="00987730"/>
    <w:rsid w:val="00987BA7"/>
    <w:rsid w:val="009914CD"/>
    <w:rsid w:val="0099152B"/>
    <w:rsid w:val="0099386B"/>
    <w:rsid w:val="00993A88"/>
    <w:rsid w:val="00994B85"/>
    <w:rsid w:val="00994F6C"/>
    <w:rsid w:val="0099598D"/>
    <w:rsid w:val="009A2230"/>
    <w:rsid w:val="009A3E41"/>
    <w:rsid w:val="009B1F0D"/>
    <w:rsid w:val="009B258F"/>
    <w:rsid w:val="009B2D02"/>
    <w:rsid w:val="009B5ABA"/>
    <w:rsid w:val="009B7219"/>
    <w:rsid w:val="009C4E4D"/>
    <w:rsid w:val="009C52AC"/>
    <w:rsid w:val="009D2551"/>
    <w:rsid w:val="009D2943"/>
    <w:rsid w:val="009D414E"/>
    <w:rsid w:val="009D5569"/>
    <w:rsid w:val="009E0B5D"/>
    <w:rsid w:val="009E37F6"/>
    <w:rsid w:val="009E3CB6"/>
    <w:rsid w:val="009E62CB"/>
    <w:rsid w:val="009E6DB3"/>
    <w:rsid w:val="009E743E"/>
    <w:rsid w:val="009E7999"/>
    <w:rsid w:val="009F177E"/>
    <w:rsid w:val="009F2E4E"/>
    <w:rsid w:val="009F3F00"/>
    <w:rsid w:val="009F404A"/>
    <w:rsid w:val="009F4B5E"/>
    <w:rsid w:val="00A0418E"/>
    <w:rsid w:val="00A108D5"/>
    <w:rsid w:val="00A113F5"/>
    <w:rsid w:val="00A1320B"/>
    <w:rsid w:val="00A1477B"/>
    <w:rsid w:val="00A14A46"/>
    <w:rsid w:val="00A17147"/>
    <w:rsid w:val="00A216C3"/>
    <w:rsid w:val="00A239E7"/>
    <w:rsid w:val="00A2577C"/>
    <w:rsid w:val="00A2618B"/>
    <w:rsid w:val="00A2736A"/>
    <w:rsid w:val="00A274EB"/>
    <w:rsid w:val="00A2753F"/>
    <w:rsid w:val="00A356CF"/>
    <w:rsid w:val="00A42A80"/>
    <w:rsid w:val="00A42F07"/>
    <w:rsid w:val="00A4647D"/>
    <w:rsid w:val="00A464E8"/>
    <w:rsid w:val="00A6040B"/>
    <w:rsid w:val="00A61986"/>
    <w:rsid w:val="00A62992"/>
    <w:rsid w:val="00A67C64"/>
    <w:rsid w:val="00A72F21"/>
    <w:rsid w:val="00A74D99"/>
    <w:rsid w:val="00A804F0"/>
    <w:rsid w:val="00A84C4B"/>
    <w:rsid w:val="00A90FF3"/>
    <w:rsid w:val="00A961F7"/>
    <w:rsid w:val="00AA132B"/>
    <w:rsid w:val="00AA1B23"/>
    <w:rsid w:val="00AA5E58"/>
    <w:rsid w:val="00AA6BF6"/>
    <w:rsid w:val="00AC00B5"/>
    <w:rsid w:val="00AC37FC"/>
    <w:rsid w:val="00AD0BA2"/>
    <w:rsid w:val="00AE3E77"/>
    <w:rsid w:val="00AE4A47"/>
    <w:rsid w:val="00AE76C1"/>
    <w:rsid w:val="00AE7E86"/>
    <w:rsid w:val="00AF1640"/>
    <w:rsid w:val="00AF3E6A"/>
    <w:rsid w:val="00AF4F7E"/>
    <w:rsid w:val="00AF60D9"/>
    <w:rsid w:val="00AF6BB0"/>
    <w:rsid w:val="00B042DF"/>
    <w:rsid w:val="00B172E3"/>
    <w:rsid w:val="00B17F7F"/>
    <w:rsid w:val="00B22950"/>
    <w:rsid w:val="00B2427A"/>
    <w:rsid w:val="00B273ED"/>
    <w:rsid w:val="00B27AAC"/>
    <w:rsid w:val="00B27D13"/>
    <w:rsid w:val="00B3132E"/>
    <w:rsid w:val="00B35A02"/>
    <w:rsid w:val="00B36799"/>
    <w:rsid w:val="00B40498"/>
    <w:rsid w:val="00B406C1"/>
    <w:rsid w:val="00B42E3C"/>
    <w:rsid w:val="00B44402"/>
    <w:rsid w:val="00B4552A"/>
    <w:rsid w:val="00B45A94"/>
    <w:rsid w:val="00B467A5"/>
    <w:rsid w:val="00B51401"/>
    <w:rsid w:val="00B531C7"/>
    <w:rsid w:val="00B532FA"/>
    <w:rsid w:val="00B533DD"/>
    <w:rsid w:val="00B54CA0"/>
    <w:rsid w:val="00B63D60"/>
    <w:rsid w:val="00B65C37"/>
    <w:rsid w:val="00B671DE"/>
    <w:rsid w:val="00B67A7D"/>
    <w:rsid w:val="00B72CED"/>
    <w:rsid w:val="00B76101"/>
    <w:rsid w:val="00B80747"/>
    <w:rsid w:val="00B81453"/>
    <w:rsid w:val="00B82C92"/>
    <w:rsid w:val="00B871B0"/>
    <w:rsid w:val="00B915E6"/>
    <w:rsid w:val="00B92985"/>
    <w:rsid w:val="00B94046"/>
    <w:rsid w:val="00B958D8"/>
    <w:rsid w:val="00B978E8"/>
    <w:rsid w:val="00BA05FB"/>
    <w:rsid w:val="00BA2376"/>
    <w:rsid w:val="00BA6614"/>
    <w:rsid w:val="00BA69DE"/>
    <w:rsid w:val="00BB3E62"/>
    <w:rsid w:val="00BB45BE"/>
    <w:rsid w:val="00BC1E8D"/>
    <w:rsid w:val="00BC2E35"/>
    <w:rsid w:val="00BC7987"/>
    <w:rsid w:val="00BD2B8B"/>
    <w:rsid w:val="00BD30C7"/>
    <w:rsid w:val="00BD5CFD"/>
    <w:rsid w:val="00BD607A"/>
    <w:rsid w:val="00BE3E93"/>
    <w:rsid w:val="00BE4AB1"/>
    <w:rsid w:val="00BE7882"/>
    <w:rsid w:val="00BE7E38"/>
    <w:rsid w:val="00BF326C"/>
    <w:rsid w:val="00C004C7"/>
    <w:rsid w:val="00C00801"/>
    <w:rsid w:val="00C0458D"/>
    <w:rsid w:val="00C17B68"/>
    <w:rsid w:val="00C17CFD"/>
    <w:rsid w:val="00C27F53"/>
    <w:rsid w:val="00C359E8"/>
    <w:rsid w:val="00C4017B"/>
    <w:rsid w:val="00C41F8B"/>
    <w:rsid w:val="00C44E09"/>
    <w:rsid w:val="00C45964"/>
    <w:rsid w:val="00C5023E"/>
    <w:rsid w:val="00C50F43"/>
    <w:rsid w:val="00C5139C"/>
    <w:rsid w:val="00C520C5"/>
    <w:rsid w:val="00C63646"/>
    <w:rsid w:val="00C6532F"/>
    <w:rsid w:val="00C6737B"/>
    <w:rsid w:val="00C6763B"/>
    <w:rsid w:val="00C74FEF"/>
    <w:rsid w:val="00C808A2"/>
    <w:rsid w:val="00C8288C"/>
    <w:rsid w:val="00C91515"/>
    <w:rsid w:val="00C91B42"/>
    <w:rsid w:val="00C92951"/>
    <w:rsid w:val="00C96A4E"/>
    <w:rsid w:val="00CA24DC"/>
    <w:rsid w:val="00CA3DDE"/>
    <w:rsid w:val="00CB5ABA"/>
    <w:rsid w:val="00CC2077"/>
    <w:rsid w:val="00CC76AE"/>
    <w:rsid w:val="00CD2EB8"/>
    <w:rsid w:val="00CD3767"/>
    <w:rsid w:val="00CD5E92"/>
    <w:rsid w:val="00CD71C2"/>
    <w:rsid w:val="00CD7905"/>
    <w:rsid w:val="00CE0BB4"/>
    <w:rsid w:val="00CE0ECF"/>
    <w:rsid w:val="00CE35FC"/>
    <w:rsid w:val="00CE36B8"/>
    <w:rsid w:val="00CE7024"/>
    <w:rsid w:val="00CE757A"/>
    <w:rsid w:val="00CF01EC"/>
    <w:rsid w:val="00CF230A"/>
    <w:rsid w:val="00D00BDC"/>
    <w:rsid w:val="00D039B8"/>
    <w:rsid w:val="00D07A95"/>
    <w:rsid w:val="00D10095"/>
    <w:rsid w:val="00D20A00"/>
    <w:rsid w:val="00D21271"/>
    <w:rsid w:val="00D22D7A"/>
    <w:rsid w:val="00D2367D"/>
    <w:rsid w:val="00D341DA"/>
    <w:rsid w:val="00D34C82"/>
    <w:rsid w:val="00D42737"/>
    <w:rsid w:val="00D42968"/>
    <w:rsid w:val="00D452D0"/>
    <w:rsid w:val="00D4786E"/>
    <w:rsid w:val="00D53AF7"/>
    <w:rsid w:val="00D54302"/>
    <w:rsid w:val="00D60383"/>
    <w:rsid w:val="00D61FB5"/>
    <w:rsid w:val="00D62B45"/>
    <w:rsid w:val="00D72B0B"/>
    <w:rsid w:val="00D74174"/>
    <w:rsid w:val="00D77031"/>
    <w:rsid w:val="00D771EC"/>
    <w:rsid w:val="00D80986"/>
    <w:rsid w:val="00D8446A"/>
    <w:rsid w:val="00D85FE3"/>
    <w:rsid w:val="00D87F6F"/>
    <w:rsid w:val="00D91AE0"/>
    <w:rsid w:val="00D92264"/>
    <w:rsid w:val="00D93D16"/>
    <w:rsid w:val="00D94C36"/>
    <w:rsid w:val="00DA3532"/>
    <w:rsid w:val="00DA628F"/>
    <w:rsid w:val="00DA6318"/>
    <w:rsid w:val="00DB1334"/>
    <w:rsid w:val="00DB1CD1"/>
    <w:rsid w:val="00DC3078"/>
    <w:rsid w:val="00DC67C2"/>
    <w:rsid w:val="00DC7024"/>
    <w:rsid w:val="00DD29F9"/>
    <w:rsid w:val="00DD2EE3"/>
    <w:rsid w:val="00DE0D53"/>
    <w:rsid w:val="00DE5CC1"/>
    <w:rsid w:val="00DF03AA"/>
    <w:rsid w:val="00DF382C"/>
    <w:rsid w:val="00DF3F4B"/>
    <w:rsid w:val="00DF4DE2"/>
    <w:rsid w:val="00E02F83"/>
    <w:rsid w:val="00E03C62"/>
    <w:rsid w:val="00E05E16"/>
    <w:rsid w:val="00E11881"/>
    <w:rsid w:val="00E1239E"/>
    <w:rsid w:val="00E12DA2"/>
    <w:rsid w:val="00E146E7"/>
    <w:rsid w:val="00E20284"/>
    <w:rsid w:val="00E21ACB"/>
    <w:rsid w:val="00E25C46"/>
    <w:rsid w:val="00E306FC"/>
    <w:rsid w:val="00E34F6C"/>
    <w:rsid w:val="00E37947"/>
    <w:rsid w:val="00E40C9E"/>
    <w:rsid w:val="00E412B8"/>
    <w:rsid w:val="00E46754"/>
    <w:rsid w:val="00E46D6F"/>
    <w:rsid w:val="00E476EC"/>
    <w:rsid w:val="00E512AB"/>
    <w:rsid w:val="00E51927"/>
    <w:rsid w:val="00E55F94"/>
    <w:rsid w:val="00E67EE1"/>
    <w:rsid w:val="00E70D5C"/>
    <w:rsid w:val="00E71EA1"/>
    <w:rsid w:val="00E75446"/>
    <w:rsid w:val="00E81116"/>
    <w:rsid w:val="00E81546"/>
    <w:rsid w:val="00E8620E"/>
    <w:rsid w:val="00E87BE0"/>
    <w:rsid w:val="00E908FB"/>
    <w:rsid w:val="00E90F87"/>
    <w:rsid w:val="00E94F75"/>
    <w:rsid w:val="00E96798"/>
    <w:rsid w:val="00E967CC"/>
    <w:rsid w:val="00E973EE"/>
    <w:rsid w:val="00EB743C"/>
    <w:rsid w:val="00EB7F97"/>
    <w:rsid w:val="00EC0DAC"/>
    <w:rsid w:val="00EC38D4"/>
    <w:rsid w:val="00EC3B47"/>
    <w:rsid w:val="00EC4BBB"/>
    <w:rsid w:val="00ED2BE5"/>
    <w:rsid w:val="00ED4506"/>
    <w:rsid w:val="00ED6C54"/>
    <w:rsid w:val="00EE3D87"/>
    <w:rsid w:val="00EE3EE6"/>
    <w:rsid w:val="00EE4970"/>
    <w:rsid w:val="00EE4D13"/>
    <w:rsid w:val="00EE5B2C"/>
    <w:rsid w:val="00EF0847"/>
    <w:rsid w:val="00EF6E79"/>
    <w:rsid w:val="00F074C1"/>
    <w:rsid w:val="00F21C5F"/>
    <w:rsid w:val="00F25F9E"/>
    <w:rsid w:val="00F2725D"/>
    <w:rsid w:val="00F3577F"/>
    <w:rsid w:val="00F3585D"/>
    <w:rsid w:val="00F455CB"/>
    <w:rsid w:val="00F46CB6"/>
    <w:rsid w:val="00F50059"/>
    <w:rsid w:val="00F5029F"/>
    <w:rsid w:val="00F50A39"/>
    <w:rsid w:val="00F552DA"/>
    <w:rsid w:val="00F627A1"/>
    <w:rsid w:val="00F647E3"/>
    <w:rsid w:val="00F656C1"/>
    <w:rsid w:val="00F66378"/>
    <w:rsid w:val="00F71370"/>
    <w:rsid w:val="00F7588A"/>
    <w:rsid w:val="00F75D26"/>
    <w:rsid w:val="00F76B9E"/>
    <w:rsid w:val="00F7751B"/>
    <w:rsid w:val="00F8061E"/>
    <w:rsid w:val="00F8162A"/>
    <w:rsid w:val="00F83195"/>
    <w:rsid w:val="00F83C84"/>
    <w:rsid w:val="00F850DF"/>
    <w:rsid w:val="00F872DD"/>
    <w:rsid w:val="00F87349"/>
    <w:rsid w:val="00F92C47"/>
    <w:rsid w:val="00FA1289"/>
    <w:rsid w:val="00FA79A8"/>
    <w:rsid w:val="00FB1467"/>
    <w:rsid w:val="00FB2F78"/>
    <w:rsid w:val="00FB5333"/>
    <w:rsid w:val="00FC5B42"/>
    <w:rsid w:val="00FC6AD1"/>
    <w:rsid w:val="00FD043B"/>
    <w:rsid w:val="00FE120F"/>
    <w:rsid w:val="00FE34CF"/>
    <w:rsid w:val="00FE37C0"/>
    <w:rsid w:val="00FF6552"/>
    <w:rsid w:val="00FF68F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7A0"/>
    <w:pPr>
      <w:spacing w:after="0" w:line="240" w:lineRule="auto"/>
    </w:pPr>
  </w:style>
  <w:style w:type="paragraph" w:styleId="ListParagraph">
    <w:name w:val="List Paragraph"/>
    <w:basedOn w:val="Normal"/>
    <w:uiPriority w:val="34"/>
    <w:qFormat/>
    <w:rsid w:val="00AE4A47"/>
    <w:pPr>
      <w:ind w:left="720"/>
      <w:contextualSpacing/>
    </w:pPr>
  </w:style>
  <w:style w:type="paragraph" w:styleId="Header">
    <w:name w:val="header"/>
    <w:basedOn w:val="Normal"/>
    <w:link w:val="HeaderChar"/>
    <w:uiPriority w:val="99"/>
    <w:unhideWhenUsed/>
    <w:rsid w:val="00E21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ACB"/>
  </w:style>
  <w:style w:type="paragraph" w:styleId="Footer">
    <w:name w:val="footer"/>
    <w:basedOn w:val="Normal"/>
    <w:link w:val="FooterChar"/>
    <w:uiPriority w:val="99"/>
    <w:unhideWhenUsed/>
    <w:rsid w:val="00E21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ACB"/>
  </w:style>
  <w:style w:type="paragraph" w:styleId="BalloonText">
    <w:name w:val="Balloon Text"/>
    <w:basedOn w:val="Normal"/>
    <w:link w:val="BalloonTextChar"/>
    <w:uiPriority w:val="99"/>
    <w:semiHidden/>
    <w:unhideWhenUsed/>
    <w:rsid w:val="00E2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CB"/>
    <w:rPr>
      <w:rFonts w:ascii="Tahoma" w:hAnsi="Tahoma" w:cs="Tahoma"/>
      <w:sz w:val="16"/>
      <w:szCs w:val="16"/>
    </w:rPr>
  </w:style>
  <w:style w:type="character" w:styleId="Hyperlink">
    <w:name w:val="Hyperlink"/>
    <w:basedOn w:val="DefaultParagraphFont"/>
    <w:uiPriority w:val="99"/>
    <w:unhideWhenUsed/>
    <w:rsid w:val="00CF230A"/>
    <w:rPr>
      <w:color w:val="0000FF"/>
      <w:u w:val="single"/>
    </w:rPr>
  </w:style>
  <w:style w:type="paragraph" w:styleId="NormalWeb">
    <w:name w:val="Normal (Web)"/>
    <w:basedOn w:val="Normal"/>
    <w:uiPriority w:val="99"/>
    <w:unhideWhenUsed/>
    <w:rsid w:val="004242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76B9E"/>
    <w:rPr>
      <w:b/>
      <w:bCs/>
    </w:rPr>
  </w:style>
  <w:style w:type="table" w:styleId="TableGrid">
    <w:name w:val="Table Grid"/>
    <w:basedOn w:val="TableNormal"/>
    <w:uiPriority w:val="59"/>
    <w:rsid w:val="002D4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5378249">
      <w:bodyDiv w:val="1"/>
      <w:marLeft w:val="0"/>
      <w:marRight w:val="0"/>
      <w:marTop w:val="0"/>
      <w:marBottom w:val="0"/>
      <w:divBdr>
        <w:top w:val="none" w:sz="0" w:space="0" w:color="auto"/>
        <w:left w:val="none" w:sz="0" w:space="0" w:color="auto"/>
        <w:bottom w:val="none" w:sz="0" w:space="0" w:color="auto"/>
        <w:right w:val="none" w:sz="0" w:space="0" w:color="auto"/>
      </w:divBdr>
      <w:divsChild>
        <w:div w:id="392168589">
          <w:marLeft w:val="0"/>
          <w:marRight w:val="0"/>
          <w:marTop w:val="0"/>
          <w:marBottom w:val="0"/>
          <w:divBdr>
            <w:top w:val="none" w:sz="0" w:space="0" w:color="auto"/>
            <w:left w:val="none" w:sz="0" w:space="0" w:color="auto"/>
            <w:bottom w:val="none" w:sz="0" w:space="0" w:color="auto"/>
            <w:right w:val="none" w:sz="0" w:space="0" w:color="auto"/>
          </w:divBdr>
        </w:div>
      </w:divsChild>
    </w:div>
    <w:div w:id="767966668">
      <w:bodyDiv w:val="1"/>
      <w:marLeft w:val="0"/>
      <w:marRight w:val="0"/>
      <w:marTop w:val="0"/>
      <w:marBottom w:val="0"/>
      <w:divBdr>
        <w:top w:val="none" w:sz="0" w:space="0" w:color="auto"/>
        <w:left w:val="none" w:sz="0" w:space="0" w:color="auto"/>
        <w:bottom w:val="none" w:sz="0" w:space="0" w:color="auto"/>
        <w:right w:val="none" w:sz="0" w:space="0" w:color="auto"/>
      </w:divBdr>
      <w:divsChild>
        <w:div w:id="1464929792">
          <w:marLeft w:val="0"/>
          <w:marRight w:val="0"/>
          <w:marTop w:val="0"/>
          <w:marBottom w:val="0"/>
          <w:divBdr>
            <w:top w:val="none" w:sz="0" w:space="0" w:color="auto"/>
            <w:left w:val="none" w:sz="0" w:space="0" w:color="auto"/>
            <w:bottom w:val="none" w:sz="0" w:space="0" w:color="auto"/>
            <w:right w:val="none" w:sz="0" w:space="0" w:color="auto"/>
          </w:divBdr>
          <w:divsChild>
            <w:div w:id="1442409522">
              <w:marLeft w:val="0"/>
              <w:marRight w:val="0"/>
              <w:marTop w:val="0"/>
              <w:marBottom w:val="0"/>
              <w:divBdr>
                <w:top w:val="none" w:sz="0" w:space="0" w:color="auto"/>
                <w:left w:val="none" w:sz="0" w:space="0" w:color="auto"/>
                <w:bottom w:val="none" w:sz="0" w:space="0" w:color="auto"/>
                <w:right w:val="none" w:sz="0" w:space="0" w:color="auto"/>
              </w:divBdr>
              <w:divsChild>
                <w:div w:id="1799566932">
                  <w:marLeft w:val="0"/>
                  <w:marRight w:val="0"/>
                  <w:marTop w:val="0"/>
                  <w:marBottom w:val="0"/>
                  <w:divBdr>
                    <w:top w:val="none" w:sz="0" w:space="0" w:color="auto"/>
                    <w:left w:val="none" w:sz="0" w:space="0" w:color="auto"/>
                    <w:bottom w:val="none" w:sz="0" w:space="0" w:color="auto"/>
                    <w:right w:val="none" w:sz="0" w:space="0" w:color="auto"/>
                  </w:divBdr>
                  <w:divsChild>
                    <w:div w:id="1902904680">
                      <w:marLeft w:val="0"/>
                      <w:marRight w:val="0"/>
                      <w:marTop w:val="0"/>
                      <w:marBottom w:val="0"/>
                      <w:divBdr>
                        <w:top w:val="none" w:sz="0" w:space="0" w:color="auto"/>
                        <w:left w:val="none" w:sz="0" w:space="0" w:color="auto"/>
                        <w:bottom w:val="none" w:sz="0" w:space="0" w:color="auto"/>
                        <w:right w:val="none" w:sz="0" w:space="0" w:color="auto"/>
                      </w:divBdr>
                      <w:divsChild>
                        <w:div w:id="384067484">
                          <w:marLeft w:val="0"/>
                          <w:marRight w:val="0"/>
                          <w:marTop w:val="0"/>
                          <w:marBottom w:val="0"/>
                          <w:divBdr>
                            <w:top w:val="none" w:sz="0" w:space="0" w:color="auto"/>
                            <w:left w:val="none" w:sz="0" w:space="0" w:color="auto"/>
                            <w:bottom w:val="none" w:sz="0" w:space="0" w:color="auto"/>
                            <w:right w:val="none" w:sz="0" w:space="0" w:color="auto"/>
                          </w:divBdr>
                          <w:divsChild>
                            <w:div w:id="453327480">
                              <w:marLeft w:val="0"/>
                              <w:marRight w:val="0"/>
                              <w:marTop w:val="0"/>
                              <w:marBottom w:val="0"/>
                              <w:divBdr>
                                <w:top w:val="none" w:sz="0" w:space="0" w:color="auto"/>
                                <w:left w:val="none" w:sz="0" w:space="0" w:color="auto"/>
                                <w:bottom w:val="none" w:sz="0" w:space="0" w:color="auto"/>
                                <w:right w:val="none" w:sz="0" w:space="0" w:color="auto"/>
                              </w:divBdr>
                              <w:divsChild>
                                <w:div w:id="449015092">
                                  <w:marLeft w:val="0"/>
                                  <w:marRight w:val="0"/>
                                  <w:marTop w:val="0"/>
                                  <w:marBottom w:val="0"/>
                                  <w:divBdr>
                                    <w:top w:val="none" w:sz="0" w:space="0" w:color="auto"/>
                                    <w:left w:val="none" w:sz="0" w:space="0" w:color="auto"/>
                                    <w:bottom w:val="none" w:sz="0" w:space="0" w:color="auto"/>
                                    <w:right w:val="none" w:sz="0" w:space="0" w:color="auto"/>
                                  </w:divBdr>
                                  <w:divsChild>
                                    <w:div w:id="1035303078">
                                      <w:marLeft w:val="0"/>
                                      <w:marRight w:val="0"/>
                                      <w:marTop w:val="0"/>
                                      <w:marBottom w:val="0"/>
                                      <w:divBdr>
                                        <w:top w:val="none" w:sz="0" w:space="0" w:color="auto"/>
                                        <w:left w:val="none" w:sz="0" w:space="0" w:color="auto"/>
                                        <w:bottom w:val="none" w:sz="0" w:space="0" w:color="auto"/>
                                        <w:right w:val="none" w:sz="0" w:space="0" w:color="auto"/>
                                      </w:divBdr>
                                      <w:divsChild>
                                        <w:div w:id="6755875">
                                          <w:marLeft w:val="0"/>
                                          <w:marRight w:val="0"/>
                                          <w:marTop w:val="0"/>
                                          <w:marBottom w:val="0"/>
                                          <w:divBdr>
                                            <w:top w:val="none" w:sz="0" w:space="0" w:color="auto"/>
                                            <w:left w:val="none" w:sz="0" w:space="0" w:color="auto"/>
                                            <w:bottom w:val="none" w:sz="0" w:space="0" w:color="auto"/>
                                            <w:right w:val="none" w:sz="0" w:space="0" w:color="auto"/>
                                          </w:divBdr>
                                          <w:divsChild>
                                            <w:div w:id="1225457717">
                                              <w:marLeft w:val="0"/>
                                              <w:marRight w:val="0"/>
                                              <w:marTop w:val="0"/>
                                              <w:marBottom w:val="0"/>
                                              <w:divBdr>
                                                <w:top w:val="single" w:sz="12" w:space="2" w:color="FFFFCC"/>
                                                <w:left w:val="single" w:sz="12" w:space="2" w:color="FFFFCC"/>
                                                <w:bottom w:val="single" w:sz="12" w:space="2" w:color="FFFFCC"/>
                                                <w:right w:val="single" w:sz="12" w:space="0" w:color="FFFFCC"/>
                                              </w:divBdr>
                                              <w:divsChild>
                                                <w:div w:id="361177219">
                                                  <w:marLeft w:val="0"/>
                                                  <w:marRight w:val="0"/>
                                                  <w:marTop w:val="0"/>
                                                  <w:marBottom w:val="0"/>
                                                  <w:divBdr>
                                                    <w:top w:val="none" w:sz="0" w:space="0" w:color="auto"/>
                                                    <w:left w:val="none" w:sz="0" w:space="0" w:color="auto"/>
                                                    <w:bottom w:val="none" w:sz="0" w:space="0" w:color="auto"/>
                                                    <w:right w:val="none" w:sz="0" w:space="0" w:color="auto"/>
                                                  </w:divBdr>
                                                  <w:divsChild>
                                                    <w:div w:id="46494438">
                                                      <w:marLeft w:val="0"/>
                                                      <w:marRight w:val="0"/>
                                                      <w:marTop w:val="0"/>
                                                      <w:marBottom w:val="0"/>
                                                      <w:divBdr>
                                                        <w:top w:val="none" w:sz="0" w:space="0" w:color="auto"/>
                                                        <w:left w:val="none" w:sz="0" w:space="0" w:color="auto"/>
                                                        <w:bottom w:val="none" w:sz="0" w:space="0" w:color="auto"/>
                                                        <w:right w:val="none" w:sz="0" w:space="0" w:color="auto"/>
                                                      </w:divBdr>
                                                      <w:divsChild>
                                                        <w:div w:id="1996181890">
                                                          <w:marLeft w:val="0"/>
                                                          <w:marRight w:val="0"/>
                                                          <w:marTop w:val="0"/>
                                                          <w:marBottom w:val="0"/>
                                                          <w:divBdr>
                                                            <w:top w:val="none" w:sz="0" w:space="0" w:color="auto"/>
                                                            <w:left w:val="none" w:sz="0" w:space="0" w:color="auto"/>
                                                            <w:bottom w:val="none" w:sz="0" w:space="0" w:color="auto"/>
                                                            <w:right w:val="none" w:sz="0" w:space="0" w:color="auto"/>
                                                          </w:divBdr>
                                                          <w:divsChild>
                                                            <w:div w:id="11107620">
                                                              <w:marLeft w:val="0"/>
                                                              <w:marRight w:val="0"/>
                                                              <w:marTop w:val="0"/>
                                                              <w:marBottom w:val="0"/>
                                                              <w:divBdr>
                                                                <w:top w:val="none" w:sz="0" w:space="0" w:color="auto"/>
                                                                <w:left w:val="none" w:sz="0" w:space="0" w:color="auto"/>
                                                                <w:bottom w:val="none" w:sz="0" w:space="0" w:color="auto"/>
                                                                <w:right w:val="none" w:sz="0" w:space="0" w:color="auto"/>
                                                              </w:divBdr>
                                                              <w:divsChild>
                                                                <w:div w:id="88236649">
                                                                  <w:marLeft w:val="0"/>
                                                                  <w:marRight w:val="0"/>
                                                                  <w:marTop w:val="0"/>
                                                                  <w:marBottom w:val="0"/>
                                                                  <w:divBdr>
                                                                    <w:top w:val="none" w:sz="0" w:space="0" w:color="auto"/>
                                                                    <w:left w:val="none" w:sz="0" w:space="0" w:color="auto"/>
                                                                    <w:bottom w:val="none" w:sz="0" w:space="0" w:color="auto"/>
                                                                    <w:right w:val="none" w:sz="0" w:space="0" w:color="auto"/>
                                                                  </w:divBdr>
                                                                  <w:divsChild>
                                                                    <w:div w:id="1607539664">
                                                                      <w:marLeft w:val="0"/>
                                                                      <w:marRight w:val="0"/>
                                                                      <w:marTop w:val="0"/>
                                                                      <w:marBottom w:val="0"/>
                                                                      <w:divBdr>
                                                                        <w:top w:val="none" w:sz="0" w:space="0" w:color="auto"/>
                                                                        <w:left w:val="none" w:sz="0" w:space="0" w:color="auto"/>
                                                                        <w:bottom w:val="none" w:sz="0" w:space="0" w:color="auto"/>
                                                                        <w:right w:val="none" w:sz="0" w:space="0" w:color="auto"/>
                                                                      </w:divBdr>
                                                                      <w:divsChild>
                                                                        <w:div w:id="50079372">
                                                                          <w:marLeft w:val="0"/>
                                                                          <w:marRight w:val="0"/>
                                                                          <w:marTop w:val="0"/>
                                                                          <w:marBottom w:val="0"/>
                                                                          <w:divBdr>
                                                                            <w:top w:val="none" w:sz="0" w:space="0" w:color="auto"/>
                                                                            <w:left w:val="none" w:sz="0" w:space="0" w:color="auto"/>
                                                                            <w:bottom w:val="none" w:sz="0" w:space="0" w:color="auto"/>
                                                                            <w:right w:val="none" w:sz="0" w:space="0" w:color="auto"/>
                                                                          </w:divBdr>
                                                                          <w:divsChild>
                                                                            <w:div w:id="493641741">
                                                                              <w:marLeft w:val="0"/>
                                                                              <w:marRight w:val="0"/>
                                                                              <w:marTop w:val="0"/>
                                                                              <w:marBottom w:val="0"/>
                                                                              <w:divBdr>
                                                                                <w:top w:val="none" w:sz="0" w:space="0" w:color="auto"/>
                                                                                <w:left w:val="none" w:sz="0" w:space="0" w:color="auto"/>
                                                                                <w:bottom w:val="none" w:sz="0" w:space="0" w:color="auto"/>
                                                                                <w:right w:val="none" w:sz="0" w:space="0" w:color="auto"/>
                                                                              </w:divBdr>
                                                                              <w:divsChild>
                                                                                <w:div w:id="19596402">
                                                                                  <w:marLeft w:val="0"/>
                                                                                  <w:marRight w:val="0"/>
                                                                                  <w:marTop w:val="0"/>
                                                                                  <w:marBottom w:val="0"/>
                                                                                  <w:divBdr>
                                                                                    <w:top w:val="none" w:sz="0" w:space="0" w:color="auto"/>
                                                                                    <w:left w:val="none" w:sz="0" w:space="0" w:color="auto"/>
                                                                                    <w:bottom w:val="none" w:sz="0" w:space="0" w:color="auto"/>
                                                                                    <w:right w:val="none" w:sz="0" w:space="0" w:color="auto"/>
                                                                                  </w:divBdr>
                                                                                  <w:divsChild>
                                                                                    <w:div w:id="1148130696">
                                                                                      <w:marLeft w:val="0"/>
                                                                                      <w:marRight w:val="0"/>
                                                                                      <w:marTop w:val="0"/>
                                                                                      <w:marBottom w:val="0"/>
                                                                                      <w:divBdr>
                                                                                        <w:top w:val="none" w:sz="0" w:space="0" w:color="auto"/>
                                                                                        <w:left w:val="none" w:sz="0" w:space="0" w:color="auto"/>
                                                                                        <w:bottom w:val="none" w:sz="0" w:space="0" w:color="auto"/>
                                                                                        <w:right w:val="none" w:sz="0" w:space="0" w:color="auto"/>
                                                                                      </w:divBdr>
                                                                                      <w:divsChild>
                                                                                        <w:div w:id="217056872">
                                                                                          <w:marLeft w:val="0"/>
                                                                                          <w:marRight w:val="120"/>
                                                                                          <w:marTop w:val="0"/>
                                                                                          <w:marBottom w:val="150"/>
                                                                                          <w:divBdr>
                                                                                            <w:top w:val="single" w:sz="2" w:space="0" w:color="EFEFEF"/>
                                                                                            <w:left w:val="single" w:sz="6" w:space="0" w:color="EFEFEF"/>
                                                                                            <w:bottom w:val="single" w:sz="6" w:space="0" w:color="E2E2E2"/>
                                                                                            <w:right w:val="single" w:sz="6" w:space="0" w:color="EFEFEF"/>
                                                                                          </w:divBdr>
                                                                                          <w:divsChild>
                                                                                            <w:div w:id="948972053">
                                                                                              <w:marLeft w:val="0"/>
                                                                                              <w:marRight w:val="0"/>
                                                                                              <w:marTop w:val="0"/>
                                                                                              <w:marBottom w:val="0"/>
                                                                                              <w:divBdr>
                                                                                                <w:top w:val="none" w:sz="0" w:space="0" w:color="auto"/>
                                                                                                <w:left w:val="none" w:sz="0" w:space="0" w:color="auto"/>
                                                                                                <w:bottom w:val="none" w:sz="0" w:space="0" w:color="auto"/>
                                                                                                <w:right w:val="none" w:sz="0" w:space="0" w:color="auto"/>
                                                                                              </w:divBdr>
                                                                                              <w:divsChild>
                                                                                                <w:div w:id="1218664759">
                                                                                                  <w:marLeft w:val="0"/>
                                                                                                  <w:marRight w:val="0"/>
                                                                                                  <w:marTop w:val="0"/>
                                                                                                  <w:marBottom w:val="0"/>
                                                                                                  <w:divBdr>
                                                                                                    <w:top w:val="none" w:sz="0" w:space="0" w:color="auto"/>
                                                                                                    <w:left w:val="none" w:sz="0" w:space="0" w:color="auto"/>
                                                                                                    <w:bottom w:val="none" w:sz="0" w:space="0" w:color="auto"/>
                                                                                                    <w:right w:val="none" w:sz="0" w:space="0" w:color="auto"/>
                                                                                                  </w:divBdr>
                                                                                                  <w:divsChild>
                                                                                                    <w:div w:id="1227571840">
                                                                                                      <w:marLeft w:val="0"/>
                                                                                                      <w:marRight w:val="0"/>
                                                                                                      <w:marTop w:val="0"/>
                                                                                                      <w:marBottom w:val="0"/>
                                                                                                      <w:divBdr>
                                                                                                        <w:top w:val="none" w:sz="0" w:space="0" w:color="auto"/>
                                                                                                        <w:left w:val="none" w:sz="0" w:space="0" w:color="auto"/>
                                                                                                        <w:bottom w:val="none" w:sz="0" w:space="0" w:color="auto"/>
                                                                                                        <w:right w:val="none" w:sz="0" w:space="0" w:color="auto"/>
                                                                                                      </w:divBdr>
                                                                                                      <w:divsChild>
                                                                                                        <w:div w:id="1844666376">
                                                                                                          <w:marLeft w:val="0"/>
                                                                                                          <w:marRight w:val="0"/>
                                                                                                          <w:marTop w:val="0"/>
                                                                                                          <w:marBottom w:val="0"/>
                                                                                                          <w:divBdr>
                                                                                                            <w:top w:val="none" w:sz="0" w:space="0" w:color="auto"/>
                                                                                                            <w:left w:val="none" w:sz="0" w:space="0" w:color="auto"/>
                                                                                                            <w:bottom w:val="none" w:sz="0" w:space="0" w:color="auto"/>
                                                                                                            <w:right w:val="none" w:sz="0" w:space="0" w:color="auto"/>
                                                                                                          </w:divBdr>
                                                                                                          <w:divsChild>
                                                                                                            <w:div w:id="2000962704">
                                                                                                              <w:marLeft w:val="0"/>
                                                                                                              <w:marRight w:val="0"/>
                                                                                                              <w:marTop w:val="0"/>
                                                                                                              <w:marBottom w:val="0"/>
                                                                                                              <w:divBdr>
                                                                                                                <w:top w:val="single" w:sz="2" w:space="4" w:color="D8D8D8"/>
                                                                                                                <w:left w:val="single" w:sz="2" w:space="0" w:color="D8D8D8"/>
                                                                                                                <w:bottom w:val="single" w:sz="2" w:space="4" w:color="D8D8D8"/>
                                                                                                                <w:right w:val="single" w:sz="2" w:space="0" w:color="D8D8D8"/>
                                                                                                              </w:divBdr>
                                                                                                              <w:divsChild>
                                                                                                                <w:div w:id="31424204">
                                                                                                                  <w:marLeft w:val="225"/>
                                                                                                                  <w:marRight w:val="225"/>
                                                                                                                  <w:marTop w:val="75"/>
                                                                                                                  <w:marBottom w:val="75"/>
                                                                                                                  <w:divBdr>
                                                                                                                    <w:top w:val="none" w:sz="0" w:space="0" w:color="auto"/>
                                                                                                                    <w:left w:val="none" w:sz="0" w:space="0" w:color="auto"/>
                                                                                                                    <w:bottom w:val="none" w:sz="0" w:space="0" w:color="auto"/>
                                                                                                                    <w:right w:val="none" w:sz="0" w:space="0" w:color="auto"/>
                                                                                                                  </w:divBdr>
                                                                                                                  <w:divsChild>
                                                                                                                    <w:div w:id="1087265321">
                                                                                                                      <w:marLeft w:val="0"/>
                                                                                                                      <w:marRight w:val="0"/>
                                                                                                                      <w:marTop w:val="0"/>
                                                                                                                      <w:marBottom w:val="0"/>
                                                                                                                      <w:divBdr>
                                                                                                                        <w:top w:val="single" w:sz="6" w:space="0" w:color="auto"/>
                                                                                                                        <w:left w:val="single" w:sz="6" w:space="0" w:color="auto"/>
                                                                                                                        <w:bottom w:val="single" w:sz="6" w:space="0" w:color="auto"/>
                                                                                                                        <w:right w:val="single" w:sz="6" w:space="0" w:color="auto"/>
                                                                                                                      </w:divBdr>
                                                                                                                      <w:divsChild>
                                                                                                                        <w:div w:id="55589153">
                                                                                                                          <w:marLeft w:val="0"/>
                                                                                                                          <w:marRight w:val="0"/>
                                                                                                                          <w:marTop w:val="0"/>
                                                                                                                          <w:marBottom w:val="0"/>
                                                                                                                          <w:divBdr>
                                                                                                                            <w:top w:val="none" w:sz="0" w:space="0" w:color="auto"/>
                                                                                                                            <w:left w:val="none" w:sz="0" w:space="0" w:color="auto"/>
                                                                                                                            <w:bottom w:val="none" w:sz="0" w:space="0" w:color="auto"/>
                                                                                                                            <w:right w:val="none" w:sz="0" w:space="0" w:color="auto"/>
                                                                                                                          </w:divBdr>
                                                                                                                          <w:divsChild>
                                                                                                                            <w:div w:id="7209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54527">
      <w:bodyDiv w:val="1"/>
      <w:marLeft w:val="0"/>
      <w:marRight w:val="0"/>
      <w:marTop w:val="0"/>
      <w:marBottom w:val="0"/>
      <w:divBdr>
        <w:top w:val="none" w:sz="0" w:space="0" w:color="auto"/>
        <w:left w:val="none" w:sz="0" w:space="0" w:color="auto"/>
        <w:bottom w:val="none" w:sz="0" w:space="0" w:color="auto"/>
        <w:right w:val="none" w:sz="0" w:space="0" w:color="auto"/>
      </w:divBdr>
    </w:div>
    <w:div w:id="968785821">
      <w:bodyDiv w:val="1"/>
      <w:marLeft w:val="0"/>
      <w:marRight w:val="0"/>
      <w:marTop w:val="0"/>
      <w:marBottom w:val="0"/>
      <w:divBdr>
        <w:top w:val="none" w:sz="0" w:space="0" w:color="auto"/>
        <w:left w:val="none" w:sz="0" w:space="0" w:color="auto"/>
        <w:bottom w:val="none" w:sz="0" w:space="0" w:color="auto"/>
        <w:right w:val="none" w:sz="0" w:space="0" w:color="auto"/>
      </w:divBdr>
      <w:divsChild>
        <w:div w:id="1526211057">
          <w:marLeft w:val="0"/>
          <w:marRight w:val="0"/>
          <w:marTop w:val="0"/>
          <w:marBottom w:val="0"/>
          <w:divBdr>
            <w:top w:val="none" w:sz="0" w:space="0" w:color="auto"/>
            <w:left w:val="none" w:sz="0" w:space="0" w:color="auto"/>
            <w:bottom w:val="none" w:sz="0" w:space="0" w:color="auto"/>
            <w:right w:val="none" w:sz="0" w:space="0" w:color="auto"/>
          </w:divBdr>
          <w:divsChild>
            <w:div w:id="1476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60888">
      <w:bodyDiv w:val="1"/>
      <w:marLeft w:val="0"/>
      <w:marRight w:val="0"/>
      <w:marTop w:val="0"/>
      <w:marBottom w:val="0"/>
      <w:divBdr>
        <w:top w:val="none" w:sz="0" w:space="0" w:color="auto"/>
        <w:left w:val="none" w:sz="0" w:space="0" w:color="auto"/>
        <w:bottom w:val="none" w:sz="0" w:space="0" w:color="auto"/>
        <w:right w:val="none" w:sz="0" w:space="0" w:color="auto"/>
      </w:divBdr>
    </w:div>
    <w:div w:id="1221794799">
      <w:bodyDiv w:val="1"/>
      <w:marLeft w:val="0"/>
      <w:marRight w:val="0"/>
      <w:marTop w:val="0"/>
      <w:marBottom w:val="0"/>
      <w:divBdr>
        <w:top w:val="none" w:sz="0" w:space="0" w:color="auto"/>
        <w:left w:val="none" w:sz="0" w:space="0" w:color="auto"/>
        <w:bottom w:val="none" w:sz="0" w:space="0" w:color="auto"/>
        <w:right w:val="none" w:sz="0" w:space="0" w:color="auto"/>
      </w:divBdr>
    </w:div>
    <w:div w:id="1252348519">
      <w:bodyDiv w:val="1"/>
      <w:marLeft w:val="0"/>
      <w:marRight w:val="0"/>
      <w:marTop w:val="0"/>
      <w:marBottom w:val="0"/>
      <w:divBdr>
        <w:top w:val="none" w:sz="0" w:space="0" w:color="auto"/>
        <w:left w:val="none" w:sz="0" w:space="0" w:color="auto"/>
        <w:bottom w:val="none" w:sz="0" w:space="0" w:color="auto"/>
        <w:right w:val="none" w:sz="0" w:space="0" w:color="auto"/>
      </w:divBdr>
    </w:div>
    <w:div w:id="1832942171">
      <w:bodyDiv w:val="1"/>
      <w:marLeft w:val="1500"/>
      <w:marRight w:val="0"/>
      <w:marTop w:val="0"/>
      <w:marBottom w:val="0"/>
      <w:divBdr>
        <w:top w:val="none" w:sz="0" w:space="0" w:color="auto"/>
        <w:left w:val="none" w:sz="0" w:space="0" w:color="auto"/>
        <w:bottom w:val="none" w:sz="0" w:space="0" w:color="auto"/>
        <w:right w:val="none" w:sz="0" w:space="0" w:color="auto"/>
      </w:divBdr>
      <w:divsChild>
        <w:div w:id="53065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032373">
      <w:bodyDiv w:val="1"/>
      <w:marLeft w:val="0"/>
      <w:marRight w:val="0"/>
      <w:marTop w:val="0"/>
      <w:marBottom w:val="0"/>
      <w:divBdr>
        <w:top w:val="none" w:sz="0" w:space="0" w:color="auto"/>
        <w:left w:val="none" w:sz="0" w:space="0" w:color="auto"/>
        <w:bottom w:val="none" w:sz="0" w:space="0" w:color="auto"/>
        <w:right w:val="none" w:sz="0" w:space="0" w:color="auto"/>
      </w:divBdr>
      <w:divsChild>
        <w:div w:id="941689369">
          <w:marLeft w:val="0"/>
          <w:marRight w:val="0"/>
          <w:marTop w:val="0"/>
          <w:marBottom w:val="0"/>
          <w:divBdr>
            <w:top w:val="none" w:sz="0" w:space="0" w:color="auto"/>
            <w:left w:val="none" w:sz="0" w:space="0" w:color="auto"/>
            <w:bottom w:val="none" w:sz="0" w:space="0" w:color="auto"/>
            <w:right w:val="none" w:sz="0" w:space="0" w:color="auto"/>
          </w:divBdr>
          <w:divsChild>
            <w:div w:id="79375491">
              <w:marLeft w:val="0"/>
              <w:marRight w:val="0"/>
              <w:marTop w:val="0"/>
              <w:marBottom w:val="0"/>
              <w:divBdr>
                <w:top w:val="none" w:sz="0" w:space="0" w:color="auto"/>
                <w:left w:val="none" w:sz="0" w:space="0" w:color="auto"/>
                <w:bottom w:val="none" w:sz="0" w:space="0" w:color="auto"/>
                <w:right w:val="none" w:sz="0" w:space="0" w:color="auto"/>
              </w:divBdr>
              <w:divsChild>
                <w:div w:id="1277566341">
                  <w:marLeft w:val="0"/>
                  <w:marRight w:val="0"/>
                  <w:marTop w:val="0"/>
                  <w:marBottom w:val="0"/>
                  <w:divBdr>
                    <w:top w:val="none" w:sz="0" w:space="0" w:color="auto"/>
                    <w:left w:val="none" w:sz="0" w:space="0" w:color="auto"/>
                    <w:bottom w:val="none" w:sz="0" w:space="0" w:color="auto"/>
                    <w:right w:val="none" w:sz="0" w:space="0" w:color="auto"/>
                  </w:divBdr>
                </w:div>
                <w:div w:id="303390239">
                  <w:marLeft w:val="0"/>
                  <w:marRight w:val="0"/>
                  <w:marTop w:val="0"/>
                  <w:marBottom w:val="0"/>
                  <w:divBdr>
                    <w:top w:val="none" w:sz="0" w:space="0" w:color="auto"/>
                    <w:left w:val="none" w:sz="0" w:space="0" w:color="auto"/>
                    <w:bottom w:val="none" w:sz="0" w:space="0" w:color="auto"/>
                    <w:right w:val="none" w:sz="0" w:space="0" w:color="auto"/>
                  </w:divBdr>
                </w:div>
                <w:div w:id="1787775495">
                  <w:marLeft w:val="0"/>
                  <w:marRight w:val="0"/>
                  <w:marTop w:val="0"/>
                  <w:marBottom w:val="0"/>
                  <w:divBdr>
                    <w:top w:val="none" w:sz="0" w:space="0" w:color="auto"/>
                    <w:left w:val="none" w:sz="0" w:space="0" w:color="auto"/>
                    <w:bottom w:val="none" w:sz="0" w:space="0" w:color="auto"/>
                    <w:right w:val="none" w:sz="0" w:space="0" w:color="auto"/>
                  </w:divBdr>
                </w:div>
                <w:div w:id="21444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07992">
      <w:bodyDiv w:val="1"/>
      <w:marLeft w:val="1500"/>
      <w:marRight w:val="0"/>
      <w:marTop w:val="0"/>
      <w:marBottom w:val="0"/>
      <w:divBdr>
        <w:top w:val="none" w:sz="0" w:space="0" w:color="auto"/>
        <w:left w:val="none" w:sz="0" w:space="0" w:color="auto"/>
        <w:bottom w:val="none" w:sz="0" w:space="0" w:color="auto"/>
        <w:right w:val="none" w:sz="0" w:space="0" w:color="auto"/>
      </w:divBdr>
      <w:divsChild>
        <w:div w:id="1322124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326704">
      <w:bodyDiv w:val="1"/>
      <w:marLeft w:val="0"/>
      <w:marRight w:val="0"/>
      <w:marTop w:val="0"/>
      <w:marBottom w:val="0"/>
      <w:divBdr>
        <w:top w:val="none" w:sz="0" w:space="0" w:color="auto"/>
        <w:left w:val="none" w:sz="0" w:space="0" w:color="auto"/>
        <w:bottom w:val="none" w:sz="0" w:space="0" w:color="auto"/>
        <w:right w:val="none" w:sz="0" w:space="0" w:color="auto"/>
      </w:divBdr>
      <w:divsChild>
        <w:div w:id="915625369">
          <w:marLeft w:val="0"/>
          <w:marRight w:val="0"/>
          <w:marTop w:val="0"/>
          <w:marBottom w:val="0"/>
          <w:divBdr>
            <w:top w:val="none" w:sz="0" w:space="0" w:color="auto"/>
            <w:left w:val="none" w:sz="0" w:space="0" w:color="auto"/>
            <w:bottom w:val="none" w:sz="0" w:space="0" w:color="auto"/>
            <w:right w:val="none" w:sz="0" w:space="0" w:color="auto"/>
          </w:divBdr>
        </w:div>
        <w:div w:id="1089807752">
          <w:marLeft w:val="0"/>
          <w:marRight w:val="0"/>
          <w:marTop w:val="0"/>
          <w:marBottom w:val="0"/>
          <w:divBdr>
            <w:top w:val="none" w:sz="0" w:space="0" w:color="auto"/>
            <w:left w:val="none" w:sz="0" w:space="0" w:color="auto"/>
            <w:bottom w:val="none" w:sz="0" w:space="0" w:color="auto"/>
            <w:right w:val="none" w:sz="0" w:space="0" w:color="auto"/>
          </w:divBdr>
        </w:div>
        <w:div w:id="1782459745">
          <w:marLeft w:val="0"/>
          <w:marRight w:val="0"/>
          <w:marTop w:val="0"/>
          <w:marBottom w:val="0"/>
          <w:divBdr>
            <w:top w:val="none" w:sz="0" w:space="0" w:color="auto"/>
            <w:left w:val="none" w:sz="0" w:space="0" w:color="auto"/>
            <w:bottom w:val="none" w:sz="0" w:space="0" w:color="auto"/>
            <w:right w:val="none" w:sz="0" w:space="0" w:color="auto"/>
          </w:divBdr>
        </w:div>
        <w:div w:id="208426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8A95-8700-4797-A16B-CB7DF8C1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Rhonda</dc:creator>
  <cp:lastModifiedBy>ELHA</cp:lastModifiedBy>
  <cp:revision>2</cp:revision>
  <cp:lastPrinted>2016-01-26T00:26:00Z</cp:lastPrinted>
  <dcterms:created xsi:type="dcterms:W3CDTF">2016-04-25T22:15:00Z</dcterms:created>
  <dcterms:modified xsi:type="dcterms:W3CDTF">2016-04-25T22:15:00Z</dcterms:modified>
</cp:coreProperties>
</file>