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4A" w:rsidRPr="0019094A" w:rsidRDefault="0019094A" w:rsidP="0019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East Lambton Minor Hockey Association</w:t>
      </w:r>
    </w:p>
    <w:p w:rsidR="0019094A" w:rsidRPr="0019094A" w:rsidRDefault="0019094A" w:rsidP="0019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  <w:sz w:val="28"/>
          <w:szCs w:val="28"/>
        </w:rPr>
        <w:t>October 25, 2022 - 8:30 pm</w:t>
      </w:r>
    </w:p>
    <w:p w:rsidR="0019094A" w:rsidRPr="0019094A" w:rsidRDefault="0019094A" w:rsidP="0019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  <w:sz w:val="28"/>
          <w:szCs w:val="28"/>
        </w:rPr>
        <w:t>Location: Upstairs Brooke-</w:t>
      </w:r>
      <w:proofErr w:type="spellStart"/>
      <w:r w:rsidRPr="0019094A">
        <w:rPr>
          <w:rFonts w:ascii="Arial" w:eastAsia="Times New Roman" w:hAnsi="Arial" w:cs="Arial"/>
          <w:color w:val="000000"/>
          <w:sz w:val="28"/>
          <w:szCs w:val="28"/>
        </w:rPr>
        <w:t>Alvinston</w:t>
      </w:r>
      <w:proofErr w:type="spellEnd"/>
      <w:r w:rsidRPr="0019094A">
        <w:rPr>
          <w:rFonts w:ascii="Arial" w:eastAsia="Times New Roman" w:hAnsi="Arial" w:cs="Arial"/>
          <w:color w:val="000000"/>
          <w:sz w:val="28"/>
          <w:szCs w:val="28"/>
        </w:rPr>
        <w:t xml:space="preserve"> Arena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19094A">
        <w:rPr>
          <w:rFonts w:ascii="Arial" w:eastAsia="Times New Roman" w:hAnsi="Arial" w:cs="Arial"/>
          <w:color w:val="000000"/>
        </w:rPr>
        <w:t>MacKellar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, Travis Duncan, Sarah McLean, Dereck Holmes, Julie Hayter, Julie </w:t>
      </w:r>
      <w:proofErr w:type="spellStart"/>
      <w:r w:rsidRPr="0019094A">
        <w:rPr>
          <w:rFonts w:ascii="Arial" w:eastAsia="Times New Roman" w:hAnsi="Arial" w:cs="Arial"/>
          <w:color w:val="000000"/>
        </w:rPr>
        <w:t>Aarts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, Brad </w:t>
      </w:r>
      <w:proofErr w:type="spellStart"/>
      <w:r w:rsidRPr="0019094A">
        <w:rPr>
          <w:rFonts w:ascii="Arial" w:eastAsia="Times New Roman" w:hAnsi="Arial" w:cs="Arial"/>
          <w:color w:val="000000"/>
        </w:rPr>
        <w:t>Rombouts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, Jamie </w:t>
      </w:r>
      <w:proofErr w:type="spellStart"/>
      <w:r w:rsidRPr="0019094A">
        <w:rPr>
          <w:rFonts w:ascii="Arial" w:eastAsia="Times New Roman" w:hAnsi="Arial" w:cs="Arial"/>
          <w:color w:val="000000"/>
        </w:rPr>
        <w:t>Leyten</w:t>
      </w:r>
      <w:proofErr w:type="spellEnd"/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 xml:space="preserve">Regrets: Brad Blain, Steve Minten, Brian </w:t>
      </w:r>
      <w:proofErr w:type="spellStart"/>
      <w:r w:rsidRPr="0019094A">
        <w:rPr>
          <w:rFonts w:ascii="Arial" w:eastAsia="Times New Roman" w:hAnsi="Arial" w:cs="Arial"/>
          <w:color w:val="000000"/>
        </w:rPr>
        <w:t>Jubenville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, Dan Davidson, Brian Thorne, Tim </w:t>
      </w:r>
      <w:proofErr w:type="spellStart"/>
      <w:r w:rsidRPr="0019094A">
        <w:rPr>
          <w:rFonts w:ascii="Arial" w:eastAsia="Times New Roman" w:hAnsi="Arial" w:cs="Arial"/>
          <w:color w:val="000000"/>
        </w:rPr>
        <w:t>Lehrbass</w:t>
      </w:r>
      <w:proofErr w:type="spellEnd"/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1.0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Call to Order - 8:36 pm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2.0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MOTION (Julie A/Jamie) Approval of this agenda. 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3.0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19094A" w:rsidRPr="0019094A" w:rsidRDefault="0019094A" w:rsidP="001909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94A">
        <w:rPr>
          <w:rFonts w:ascii="Arial" w:eastAsia="Times New Roman" w:hAnsi="Arial" w:cs="Arial"/>
          <w:color w:val="000000"/>
        </w:rPr>
        <w:t>MOTION(</w:t>
      </w:r>
      <w:proofErr w:type="gramEnd"/>
      <w:r w:rsidRPr="0019094A">
        <w:rPr>
          <w:rFonts w:ascii="Arial" w:eastAsia="Times New Roman" w:hAnsi="Arial" w:cs="Arial"/>
          <w:color w:val="000000"/>
        </w:rPr>
        <w:t>Derek/Julie H) Approval of the August 31, 2022 and September 26, 2022 minutes.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4.0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ACTION ITEM: Adam to talk to Brian T. to make a breakdown of prizes for one big elimination draw. Completed.</w:t>
      </w:r>
    </w:p>
    <w:p w:rsidR="0019094A" w:rsidRPr="0019094A" w:rsidRDefault="0019094A" w:rsidP="001909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 xml:space="preserve">ACTION ITEM: Julie A. to look at numbers regarding volunteer credits and bring to the next meeting. Completed. </w:t>
      </w:r>
      <w:r w:rsidRPr="0019094A">
        <w:rPr>
          <w:rFonts w:ascii="Arial" w:eastAsia="Times New Roman" w:hAnsi="Arial" w:cs="Arial"/>
          <w:b/>
          <w:bCs/>
          <w:color w:val="000000"/>
        </w:rPr>
        <w:t xml:space="preserve">Discussion- Add minor hockey day to volunteer shifts to offset the gate shifts at </w:t>
      </w:r>
      <w:proofErr w:type="spellStart"/>
      <w:r w:rsidRPr="0019094A">
        <w:rPr>
          <w:rFonts w:ascii="Arial" w:eastAsia="Times New Roman" w:hAnsi="Arial" w:cs="Arial"/>
          <w:b/>
          <w:bCs/>
          <w:color w:val="000000"/>
        </w:rPr>
        <w:t>silverstick</w:t>
      </w:r>
      <w:proofErr w:type="spellEnd"/>
      <w:r w:rsidRPr="0019094A">
        <w:rPr>
          <w:rFonts w:ascii="Arial" w:eastAsia="Times New Roman" w:hAnsi="Arial" w:cs="Arial"/>
          <w:b/>
          <w:bCs/>
          <w:color w:val="000000"/>
        </w:rPr>
        <w:t xml:space="preserve"> this year. 3 credits per family with 1 being mandatory </w:t>
      </w:r>
      <w:proofErr w:type="spellStart"/>
      <w:r w:rsidRPr="0019094A">
        <w:rPr>
          <w:rFonts w:ascii="Arial" w:eastAsia="Times New Roman" w:hAnsi="Arial" w:cs="Arial"/>
          <w:b/>
          <w:bCs/>
          <w:color w:val="000000"/>
        </w:rPr>
        <w:t>silverstick</w:t>
      </w:r>
      <w:proofErr w:type="spellEnd"/>
      <w:r w:rsidRPr="0019094A">
        <w:rPr>
          <w:rFonts w:ascii="Arial" w:eastAsia="Times New Roman" w:hAnsi="Arial" w:cs="Arial"/>
          <w:b/>
          <w:bCs/>
          <w:color w:val="000000"/>
        </w:rPr>
        <w:t xml:space="preserve"> shift.</w:t>
      </w:r>
    </w:p>
    <w:p w:rsidR="0019094A" w:rsidRPr="0019094A" w:rsidRDefault="0019094A" w:rsidP="001909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ACTION ITEM: Adam to look into booking arena for minor hockey day. Completed</w:t>
      </w:r>
    </w:p>
    <w:p w:rsidR="0019094A" w:rsidRPr="0019094A" w:rsidRDefault="0019094A" w:rsidP="001909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ACTION ITEM: Secretary to post our previous meeting minutes (August 31, 2022 and September 26, 2022) to the ELMHA website. </w:t>
      </w:r>
      <w:r w:rsidR="00BF6644">
        <w:rPr>
          <w:rFonts w:ascii="Arial" w:eastAsia="Times New Roman" w:hAnsi="Arial" w:cs="Arial"/>
          <w:color w:val="000000"/>
        </w:rPr>
        <w:t>Completed.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5.0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Correspondence - none</w:t>
      </w:r>
    </w:p>
    <w:p w:rsidR="0019094A" w:rsidRPr="0019094A" w:rsidRDefault="0019094A" w:rsidP="0019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094A" w:rsidRDefault="0019094A" w:rsidP="0019094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6.0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051"/>
        <w:gridCol w:w="2778"/>
        <w:gridCol w:w="1914"/>
        <w:gridCol w:w="1318"/>
        <w:gridCol w:w="1244"/>
      </w:tblGrid>
      <w:tr w:rsidR="00403D5F" w:rsidTr="00403D5F">
        <w:trPr>
          <w:trHeight w:val="403"/>
        </w:trPr>
        <w:tc>
          <w:tcPr>
            <w:tcW w:w="9200" w:type="dxa"/>
            <w:gridSpan w:val="5"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403D5F" w:rsidTr="00403D5F">
        <w:trPr>
          <w:trHeight w:val="300"/>
        </w:trPr>
        <w:tc>
          <w:tcPr>
            <w:tcW w:w="9200" w:type="dxa"/>
            <w:gridSpan w:val="5"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East Lambton Minor Hockey</w:t>
            </w:r>
          </w:p>
        </w:tc>
      </w:tr>
      <w:tr w:rsidR="00403D5F" w:rsidTr="00403D5F">
        <w:trPr>
          <w:trHeight w:val="300"/>
        </w:trPr>
        <w:tc>
          <w:tcPr>
            <w:tcW w:w="9200" w:type="dxa"/>
            <w:gridSpan w:val="5"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 the period 1 September 2022 to 30 September 2022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noWrap/>
            <w:vAlign w:val="bottom"/>
            <w:hideMark/>
          </w:tcPr>
          <w:p w:rsidR="00403D5F" w:rsidRDefault="00403D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8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noWrap/>
            <w:vAlign w:val="bottom"/>
            <w:hideMark/>
          </w:tcPr>
          <w:p w:rsidR="00403D5F" w:rsidRDefault="00403D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78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295,991.99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noWrap/>
            <w:vAlign w:val="center"/>
            <w:hideMark/>
          </w:tcPr>
          <w:p w:rsidR="00403D5F" w:rsidRDefault="00403D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78" w:type="dxa"/>
            <w:noWrap/>
            <w:vAlign w:val="center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  <w:vAlign w:val="center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7" w:type="dxa"/>
            <w:noWrap/>
            <w:vAlign w:val="center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</w:tr>
      <w:tr w:rsidR="00403D5F" w:rsidTr="00403D5F">
        <w:trPr>
          <w:trHeight w:val="300"/>
        </w:trPr>
        <w:tc>
          <w:tcPr>
            <w:tcW w:w="2051" w:type="dxa"/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 Sep 2022</w:t>
            </w:r>
          </w:p>
        </w:tc>
        <w:tc>
          <w:tcPr>
            <w:tcW w:w="2778" w:type="dxa"/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914" w:type="dxa"/>
            <w:noWrap/>
            <w:vAlign w:val="center"/>
            <w:hideMark/>
          </w:tcPr>
          <w:p w:rsidR="00403D5F" w:rsidRDefault="00403D5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4,741.47</w:t>
            </w:r>
          </w:p>
        </w:tc>
        <w:tc>
          <w:tcPr>
            <w:tcW w:w="1187" w:type="dxa"/>
            <w:noWrap/>
            <w:vAlign w:val="center"/>
            <w:hideMark/>
          </w:tcPr>
          <w:p w:rsidR="00403D5F" w:rsidRDefault="00403D5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490.88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08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Sting Assists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3,000.00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4,953.13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3,430.95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1,616.37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Scott Jones PPD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Checking Clinic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725.70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Sarah Douglas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Sarah McLean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Trainers supplies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273.57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Lincoln Case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Aarts</w:t>
            </w:r>
            <w:proofErr w:type="spellEnd"/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Joey Hayter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Sep 2022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188.55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16,804.98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3,015.64</w:t>
            </w:r>
          </w:p>
        </w:tc>
      </w:tr>
      <w:tr w:rsidR="00403D5F" w:rsidTr="00403D5F">
        <w:trPr>
          <w:trHeight w:val="300"/>
        </w:trPr>
        <w:tc>
          <w:tcPr>
            <w:tcW w:w="2051" w:type="dxa"/>
            <w:noWrap/>
            <w:vAlign w:val="center"/>
            <w:hideMark/>
          </w:tcPr>
          <w:p w:rsidR="00403D5F" w:rsidRDefault="0040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Closing Balance</w:t>
            </w:r>
          </w:p>
        </w:tc>
        <w:tc>
          <w:tcPr>
            <w:tcW w:w="2778" w:type="dxa"/>
            <w:noWrap/>
            <w:vAlign w:val="center"/>
            <w:hideMark/>
          </w:tcPr>
          <w:p w:rsidR="00403D5F" w:rsidRDefault="00403D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14" w:type="dxa"/>
            <w:noWrap/>
            <w:vAlign w:val="center"/>
            <w:hideMark/>
          </w:tcPr>
          <w:p w:rsidR="00403D5F" w:rsidRDefault="00403D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  <w:noWrap/>
            <w:vAlign w:val="center"/>
            <w:hideMark/>
          </w:tcPr>
          <w:p w:rsidR="00403D5F" w:rsidRDefault="0040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309,781.33</w:t>
            </w:r>
          </w:p>
        </w:tc>
        <w:tc>
          <w:tcPr>
            <w:tcW w:w="1187" w:type="dxa"/>
            <w:noWrap/>
            <w:vAlign w:val="center"/>
            <w:hideMark/>
          </w:tcPr>
          <w:p w:rsidR="00403D5F" w:rsidRDefault="00403D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403D5F" w:rsidRDefault="00403D5F" w:rsidP="0040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D5F" w:rsidRPr="0019094A" w:rsidRDefault="00403D5F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MOTION (Brad R/Travis) to accept the Treasurer’s report.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7.0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OMHA</w:t>
      </w:r>
    </w:p>
    <w:p w:rsidR="0019094A" w:rsidRPr="0019094A" w:rsidRDefault="0019094A" w:rsidP="001909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7.2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 xml:space="preserve">Shamrock League- </w:t>
      </w:r>
      <w:r w:rsidRPr="0019094A">
        <w:rPr>
          <w:rFonts w:ascii="Arial" w:eastAsia="Times New Roman" w:hAnsi="Arial" w:cs="Arial"/>
          <w:color w:val="000000"/>
        </w:rPr>
        <w:t>Midget all-star game Jan.4 in Wallaceburg.</w:t>
      </w:r>
    </w:p>
    <w:p w:rsidR="0019094A" w:rsidRPr="0019094A" w:rsidRDefault="0019094A" w:rsidP="001909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Discussion about C teams playing D teams- OMHA has said that the season needs to be played out so that they have the data.</w:t>
      </w:r>
    </w:p>
    <w:p w:rsidR="0019094A" w:rsidRPr="0019094A" w:rsidRDefault="0019094A" w:rsidP="0019094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 xml:space="preserve">Discussion on A </w:t>
      </w:r>
      <w:proofErr w:type="spellStart"/>
      <w:r w:rsidRPr="0019094A">
        <w:rPr>
          <w:rFonts w:ascii="Arial" w:eastAsia="Times New Roman" w:hAnsi="Arial" w:cs="Arial"/>
          <w:color w:val="000000"/>
        </w:rPr>
        <w:t>centres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 for next year - 4 teams from this area possibly being bumped.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</w:r>
      <w:r w:rsidRPr="0019094A">
        <w:rPr>
          <w:rFonts w:ascii="Arial" w:eastAsia="Times New Roman" w:hAnsi="Arial" w:cs="Arial"/>
          <w:b/>
          <w:bCs/>
          <w:color w:val="000000"/>
        </w:rPr>
        <w:t>7.3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 xml:space="preserve">Lambton Middlesex- </w:t>
      </w:r>
      <w:r w:rsidRPr="0019094A">
        <w:rPr>
          <w:rFonts w:ascii="Arial" w:eastAsia="Times New Roman" w:hAnsi="Arial" w:cs="Arial"/>
          <w:color w:val="000000"/>
        </w:rPr>
        <w:t>No report.</w:t>
      </w:r>
    </w:p>
    <w:p w:rsidR="0019094A" w:rsidRPr="0019094A" w:rsidRDefault="0019094A" w:rsidP="00190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8.0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8.1</w:t>
      </w:r>
      <w:r w:rsidRPr="0019094A">
        <w:rPr>
          <w:rFonts w:ascii="Arial" w:eastAsia="Times New Roman" w:hAnsi="Arial" w:cs="Arial"/>
          <w:color w:val="000000"/>
        </w:rPr>
        <w:tab/>
        <w:t>Elimination Draw tickets/prizes </w:t>
      </w:r>
    </w:p>
    <w:p w:rsidR="0019094A" w:rsidRPr="0019094A" w:rsidRDefault="0019094A" w:rsidP="001909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One big draw to be drawn at our banquet - Prizes to be: 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1. $15,000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2. $2,500 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3. $1,500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4. $1,000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5. $500</w:t>
      </w:r>
    </w:p>
    <w:p w:rsidR="0019094A" w:rsidRPr="0019094A" w:rsidRDefault="0019094A" w:rsidP="0019094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Pr="0019094A">
        <w:rPr>
          <w:rFonts w:ascii="Arial" w:eastAsia="Times New Roman" w:hAnsi="Arial" w:cs="Arial"/>
          <w:color w:val="000000"/>
        </w:rPr>
        <w:t xml:space="preserve">by Brad </w:t>
      </w:r>
      <w:proofErr w:type="spellStart"/>
      <w:r w:rsidRPr="0019094A">
        <w:rPr>
          <w:rFonts w:ascii="Arial" w:eastAsia="Times New Roman" w:hAnsi="Arial" w:cs="Arial"/>
          <w:color w:val="000000"/>
        </w:rPr>
        <w:t>Rombouts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 for this year’s fundraiser for the 2022/2023 hockey season will be a cash draw to be drawn at the </w:t>
      </w:r>
      <w:proofErr w:type="spellStart"/>
      <w:r w:rsidRPr="0019094A">
        <w:rPr>
          <w:rFonts w:ascii="Arial" w:eastAsia="Times New Roman" w:hAnsi="Arial" w:cs="Arial"/>
          <w:color w:val="000000"/>
        </w:rPr>
        <w:t>year end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 banquet, seconded by Travis Duncan. Carried.</w:t>
      </w:r>
    </w:p>
    <w:p w:rsidR="0019094A" w:rsidRPr="0019094A" w:rsidRDefault="0019094A" w:rsidP="001909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ACTION ITEM: Adam to talk to Brian Thorne to get tickets printed for this. 10 tickets per family at $25/ticket 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 xml:space="preserve">8.2 </w:t>
      </w:r>
      <w:r w:rsidRPr="0019094A">
        <w:rPr>
          <w:rFonts w:ascii="Arial" w:eastAsia="Times New Roman" w:hAnsi="Arial" w:cs="Arial"/>
          <w:color w:val="000000"/>
        </w:rPr>
        <w:tab/>
        <w:t>Picture Day </w:t>
      </w:r>
    </w:p>
    <w:p w:rsidR="0019094A" w:rsidRPr="0019094A" w:rsidRDefault="0019094A" w:rsidP="001909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- Nov. 8/9</w:t>
      </w:r>
    </w:p>
    <w:p w:rsidR="0019094A" w:rsidRPr="0019094A" w:rsidRDefault="0019094A" w:rsidP="0019094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- Herms will be there</w:t>
      </w:r>
      <w:r w:rsidRPr="0019094A">
        <w:rPr>
          <w:rFonts w:ascii="Arial" w:eastAsia="Times New Roman" w:hAnsi="Arial" w:cs="Arial"/>
          <w:b/>
          <w:bCs/>
          <w:color w:val="000000"/>
        </w:rPr>
        <w:tab/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      -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ACTION ITEM: Steve Minten to create schedule</w:t>
      </w:r>
      <w:r w:rsidRPr="0019094A">
        <w:rPr>
          <w:rFonts w:ascii="Arial" w:eastAsia="Times New Roman" w:hAnsi="Arial" w:cs="Arial"/>
          <w:color w:val="000000"/>
        </w:rPr>
        <w:t>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lastRenderedPageBreak/>
        <w:tab/>
        <w:t>8.3</w:t>
      </w:r>
      <w:r w:rsidRPr="0019094A">
        <w:rPr>
          <w:rFonts w:ascii="Arial" w:eastAsia="Times New Roman" w:hAnsi="Arial" w:cs="Arial"/>
          <w:color w:val="000000"/>
        </w:rPr>
        <w:tab/>
        <w:t>U9 Tournament (Date/time/are we doing it?)</w:t>
      </w:r>
    </w:p>
    <w:p w:rsidR="0019094A" w:rsidRPr="0019094A" w:rsidRDefault="0019094A" w:rsidP="001909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ACTION ITEM: Adam to let the league know that we will do it, but we need to figure out dates.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8.4</w:t>
      </w:r>
      <w:r w:rsidRPr="0019094A">
        <w:rPr>
          <w:rFonts w:ascii="Arial" w:eastAsia="Times New Roman" w:hAnsi="Arial" w:cs="Arial"/>
          <w:color w:val="000000"/>
        </w:rPr>
        <w:tab/>
        <w:t>Minor Hockey Day</w:t>
      </w:r>
    </w:p>
    <w:p w:rsidR="0019094A" w:rsidRPr="0019094A" w:rsidRDefault="0019094A" w:rsidP="001909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 xml:space="preserve">Dec. 3rd and 4th in </w:t>
      </w:r>
      <w:proofErr w:type="spellStart"/>
      <w:r w:rsidRPr="0019094A">
        <w:rPr>
          <w:rFonts w:ascii="Arial" w:eastAsia="Times New Roman" w:hAnsi="Arial" w:cs="Arial"/>
          <w:color w:val="000000"/>
        </w:rPr>
        <w:t>alvinston</w:t>
      </w:r>
      <w:proofErr w:type="spellEnd"/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8.5</w:t>
      </w:r>
      <w:r w:rsidRPr="0019094A">
        <w:rPr>
          <w:rFonts w:ascii="Arial" w:eastAsia="Times New Roman" w:hAnsi="Arial" w:cs="Arial"/>
          <w:color w:val="000000"/>
        </w:rPr>
        <w:tab/>
        <w:t>Herms Clothing</w:t>
      </w:r>
    </w:p>
    <w:p w:rsidR="0019094A" w:rsidRPr="0019094A" w:rsidRDefault="0019094A" w:rsidP="001909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Coming for picture day</w:t>
      </w:r>
    </w:p>
    <w:p w:rsidR="0019094A" w:rsidRPr="0019094A" w:rsidRDefault="0019094A" w:rsidP="001909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Socks are delayed in shipping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8.6</w:t>
      </w:r>
      <w:r w:rsidRPr="0019094A">
        <w:rPr>
          <w:rFonts w:ascii="Arial" w:eastAsia="Times New Roman" w:hAnsi="Arial" w:cs="Arial"/>
          <w:color w:val="000000"/>
        </w:rPr>
        <w:tab/>
        <w:t>Volunteer Cheques</w:t>
      </w:r>
    </w:p>
    <w:p w:rsidR="0019094A" w:rsidRPr="0019094A" w:rsidRDefault="0019094A" w:rsidP="0019094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 xml:space="preserve">$300.00 </w:t>
      </w:r>
      <w:proofErr w:type="spellStart"/>
      <w:r w:rsidRPr="0019094A">
        <w:rPr>
          <w:rFonts w:ascii="Arial" w:eastAsia="Times New Roman" w:hAnsi="Arial" w:cs="Arial"/>
          <w:color w:val="000000"/>
        </w:rPr>
        <w:t>post dated</w:t>
      </w:r>
      <w:proofErr w:type="spellEnd"/>
      <w:r w:rsidRPr="0019094A">
        <w:rPr>
          <w:rFonts w:ascii="Arial" w:eastAsia="Times New Roman" w:hAnsi="Arial" w:cs="Arial"/>
          <w:color w:val="000000"/>
        </w:rPr>
        <w:t xml:space="preserve"> cheque for March 31, 2023 per family to be given to the teams Manager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8.7</w:t>
      </w:r>
      <w:r w:rsidRPr="0019094A">
        <w:rPr>
          <w:rFonts w:ascii="Arial" w:eastAsia="Times New Roman" w:hAnsi="Arial" w:cs="Arial"/>
          <w:color w:val="000000"/>
        </w:rPr>
        <w:tab/>
        <w:t>Amalgamation Discussion</w:t>
      </w:r>
    </w:p>
    <w:p w:rsidR="0019094A" w:rsidRPr="0019094A" w:rsidRDefault="0019094A" w:rsidP="0019094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 xml:space="preserve">Strathroy approached Adam about amalgamating - discussion- more information </w:t>
      </w:r>
      <w:proofErr w:type="gramStart"/>
      <w:r w:rsidRPr="0019094A">
        <w:rPr>
          <w:rFonts w:ascii="Arial" w:eastAsia="Times New Roman" w:hAnsi="Arial" w:cs="Arial"/>
          <w:color w:val="000000"/>
        </w:rPr>
        <w:t>and  discussion</w:t>
      </w:r>
      <w:proofErr w:type="gramEnd"/>
      <w:r w:rsidRPr="0019094A">
        <w:rPr>
          <w:rFonts w:ascii="Arial" w:eastAsia="Times New Roman" w:hAnsi="Arial" w:cs="Arial"/>
          <w:color w:val="000000"/>
        </w:rPr>
        <w:t xml:space="preserve"> needed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8.8</w:t>
      </w:r>
      <w:r w:rsidRPr="0019094A">
        <w:rPr>
          <w:rFonts w:ascii="Arial" w:eastAsia="Times New Roman" w:hAnsi="Arial" w:cs="Arial"/>
          <w:color w:val="000000"/>
        </w:rPr>
        <w:tab/>
        <w:t xml:space="preserve">Hats from </w:t>
      </w:r>
      <w:proofErr w:type="spellStart"/>
      <w:r w:rsidRPr="0019094A">
        <w:rPr>
          <w:rFonts w:ascii="Arial" w:eastAsia="Times New Roman" w:hAnsi="Arial" w:cs="Arial"/>
          <w:color w:val="000000"/>
        </w:rPr>
        <w:t>Wanstead</w:t>
      </w:r>
      <w:proofErr w:type="spellEnd"/>
      <w:r w:rsidRPr="0019094A">
        <w:rPr>
          <w:rFonts w:ascii="Arial" w:eastAsia="Times New Roman" w:hAnsi="Arial" w:cs="Arial"/>
          <w:color w:val="000000"/>
        </w:rPr>
        <w:t>- when/where to hand them out</w:t>
      </w:r>
    </w:p>
    <w:p w:rsidR="0019094A" w:rsidRPr="0019094A" w:rsidRDefault="0019094A" w:rsidP="0019094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 xml:space="preserve">Picture Day - every kid will get a hat from </w:t>
      </w:r>
      <w:proofErr w:type="spellStart"/>
      <w:r w:rsidRPr="0019094A">
        <w:rPr>
          <w:rFonts w:ascii="Arial" w:eastAsia="Times New Roman" w:hAnsi="Arial" w:cs="Arial"/>
          <w:color w:val="000000"/>
        </w:rPr>
        <w:t>Wanstead</w:t>
      </w:r>
      <w:proofErr w:type="spellEnd"/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  <w:t>8.9</w:t>
      </w:r>
      <w:r w:rsidRPr="0019094A">
        <w:rPr>
          <w:rFonts w:ascii="Arial" w:eastAsia="Times New Roman" w:hAnsi="Arial" w:cs="Arial"/>
          <w:color w:val="000000"/>
        </w:rPr>
        <w:tab/>
        <w:t>Black out days</w:t>
      </w:r>
    </w:p>
    <w:p w:rsidR="0019094A" w:rsidRPr="0019094A" w:rsidRDefault="0019094A" w:rsidP="0019094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March Break - LL Mon-Sun- no games scheduled</w:t>
      </w:r>
    </w:p>
    <w:p w:rsidR="0019094A" w:rsidRPr="0019094A" w:rsidRDefault="0019094A" w:rsidP="0019094A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9094A">
        <w:rPr>
          <w:rFonts w:ascii="Arial" w:eastAsia="Times New Roman" w:hAnsi="Arial" w:cs="Arial"/>
          <w:color w:val="000000"/>
        </w:rPr>
        <w:t>Shamrock Mon-Sun no games scheduled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ab/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9.0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 xml:space="preserve">Next Meeting - </w:t>
      </w:r>
      <w:r w:rsidRPr="0019094A">
        <w:rPr>
          <w:rFonts w:ascii="Arial" w:eastAsia="Times New Roman" w:hAnsi="Arial" w:cs="Arial"/>
          <w:color w:val="000000"/>
        </w:rPr>
        <w:t>Nov. 22 @ 7pm, Watford Arena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b/>
          <w:bCs/>
          <w:color w:val="000000"/>
        </w:rPr>
        <w:t>10.0</w:t>
      </w:r>
      <w:r w:rsidRPr="0019094A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19094A" w:rsidRPr="0019094A" w:rsidRDefault="0019094A" w:rsidP="0019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94A">
        <w:rPr>
          <w:rFonts w:ascii="Arial" w:eastAsia="Times New Roman" w:hAnsi="Arial" w:cs="Arial"/>
          <w:color w:val="000000"/>
        </w:rPr>
        <w:t>MOTION (Julie A/Travis) to adjourn.</w:t>
      </w:r>
    </w:p>
    <w:p w:rsidR="0040335F" w:rsidRDefault="0040335F"/>
    <w:sectPr w:rsidR="0040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137"/>
    <w:multiLevelType w:val="multilevel"/>
    <w:tmpl w:val="6ED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E25E3"/>
    <w:multiLevelType w:val="multilevel"/>
    <w:tmpl w:val="749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837CC"/>
    <w:multiLevelType w:val="multilevel"/>
    <w:tmpl w:val="BBF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63E22"/>
    <w:multiLevelType w:val="multilevel"/>
    <w:tmpl w:val="C15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F5D28"/>
    <w:multiLevelType w:val="multilevel"/>
    <w:tmpl w:val="2DF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72009"/>
    <w:multiLevelType w:val="multilevel"/>
    <w:tmpl w:val="6B8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44321"/>
    <w:multiLevelType w:val="multilevel"/>
    <w:tmpl w:val="191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854D3"/>
    <w:multiLevelType w:val="multilevel"/>
    <w:tmpl w:val="C45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A"/>
    <w:rsid w:val="0019094A"/>
    <w:rsid w:val="0040335F"/>
    <w:rsid w:val="00403D5F"/>
    <w:rsid w:val="00B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7F64"/>
  <w15:chartTrackingRefBased/>
  <w15:docId w15:val="{8E437FC0-9B5E-47D1-84B6-86CA4E49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3</cp:revision>
  <dcterms:created xsi:type="dcterms:W3CDTF">2022-10-26T16:06:00Z</dcterms:created>
  <dcterms:modified xsi:type="dcterms:W3CDTF">2022-10-26T16:08:00Z</dcterms:modified>
</cp:coreProperties>
</file>